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F" w:rsidRPr="005524D3" w:rsidRDefault="00C4603F" w:rsidP="00C4603F">
      <w:pPr>
        <w:tabs>
          <w:tab w:val="left" w:pos="1680"/>
        </w:tabs>
        <w:ind w:left="210" w:hanging="210"/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様式第１号別紙</w:t>
      </w:r>
      <w:r w:rsidR="00630190">
        <w:rPr>
          <w:rFonts w:asciiTheme="minorEastAsia" w:hAnsiTheme="minorEastAsia" w:cs="ＭＳ 明朝" w:hint="eastAsia"/>
          <w:sz w:val="22"/>
        </w:rPr>
        <w:t>１</w:t>
      </w:r>
      <w:bookmarkStart w:id="0" w:name="_GoBack"/>
      <w:bookmarkEnd w:id="0"/>
    </w:p>
    <w:p w:rsidR="00C4603F" w:rsidRPr="005524D3" w:rsidRDefault="00C4603F" w:rsidP="00C4603F">
      <w:pPr>
        <w:tabs>
          <w:tab w:val="left" w:pos="1680"/>
        </w:tabs>
        <w:ind w:left="210" w:hanging="210"/>
        <w:rPr>
          <w:rFonts w:asciiTheme="minorEastAsia" w:hAnsiTheme="minorEastAsia" w:cs="Times New Roman"/>
          <w:sz w:val="22"/>
        </w:rPr>
      </w:pPr>
    </w:p>
    <w:p w:rsidR="00C4603F" w:rsidRPr="005524D3" w:rsidRDefault="005351A6" w:rsidP="00C4603F">
      <w:pPr>
        <w:ind w:left="210" w:hanging="210"/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事業計画書</w:t>
      </w:r>
    </w:p>
    <w:p w:rsidR="00C4603F" w:rsidRPr="005524D3" w:rsidRDefault="00C4603F" w:rsidP="00C4603F">
      <w:pPr>
        <w:ind w:left="210" w:hanging="210"/>
        <w:rPr>
          <w:rFonts w:asciiTheme="minorEastAsia" w:hAnsiTheme="minorEastAsia" w:cs="ＭＳ 明朝"/>
          <w:sz w:val="24"/>
          <w:szCs w:val="24"/>
        </w:rPr>
      </w:pPr>
    </w:p>
    <w:p w:rsidR="00C4603F" w:rsidRPr="005524D3" w:rsidRDefault="00C4603F" w:rsidP="00C4603F">
      <w:pPr>
        <w:ind w:left="210" w:hanging="210"/>
        <w:rPr>
          <w:rFonts w:asciiTheme="minorEastAsia" w:hAnsiTheme="minorEastAsia" w:cs="Times New Roman"/>
          <w:sz w:val="24"/>
          <w:szCs w:val="24"/>
        </w:rPr>
      </w:pPr>
      <w:r w:rsidRPr="005524D3">
        <w:rPr>
          <w:rFonts w:asciiTheme="minorEastAsia" w:hAnsiTheme="minorEastAsia" w:cs="ＭＳ 明朝" w:hint="eastAsia"/>
          <w:sz w:val="24"/>
          <w:szCs w:val="24"/>
        </w:rPr>
        <w:t>１　店舗情報等</w:t>
      </w:r>
    </w:p>
    <w:tbl>
      <w:tblPr>
        <w:tblW w:w="977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82"/>
      </w:tblGrid>
      <w:tr w:rsidR="00C4603F" w:rsidRPr="005524D3" w:rsidTr="00E308D3">
        <w:trPr>
          <w:trHeight w:val="10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事業者名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E308D3">
        <w:trPr>
          <w:trHeight w:val="113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代表者名</w:t>
            </w:r>
            <w:r w:rsidR="00730950" w:rsidRPr="005524D3">
              <w:rPr>
                <w:rFonts w:asciiTheme="minorEastAsia" w:hAnsiTheme="minorEastAsia" w:cs="ＭＳ 明朝" w:hint="eastAsia"/>
                <w:sz w:val="22"/>
              </w:rPr>
              <w:t>及び</w:t>
            </w:r>
            <w:r w:rsidRPr="005524D3">
              <w:rPr>
                <w:rFonts w:asciiTheme="minorEastAsia" w:hAnsiTheme="minorEastAsia" w:cs="ＭＳ 明朝" w:hint="eastAsia"/>
                <w:sz w:val="22"/>
              </w:rPr>
              <w:t>役職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06C69" w:rsidRPr="005524D3" w:rsidTr="00E308D3">
        <w:trPr>
          <w:trHeight w:val="252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76" w:rsidRDefault="00955E76" w:rsidP="00706C69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キャッシュレス・</w:t>
            </w:r>
            <w:r w:rsidR="005351A6">
              <w:rPr>
                <w:rFonts w:asciiTheme="minorEastAsia" w:hAnsiTheme="minorEastAsia" w:cs="ＭＳ 明朝" w:hint="eastAsia"/>
                <w:sz w:val="22"/>
              </w:rPr>
              <w:t>インバウンド対応を実施する</w:t>
            </w:r>
          </w:p>
          <w:p w:rsidR="00706C69" w:rsidRPr="005524D3" w:rsidRDefault="00706C69" w:rsidP="00706C69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店舗の名称及び所在地等</w:t>
            </w:r>
          </w:p>
          <w:p w:rsidR="00706C69" w:rsidRPr="005524D3" w:rsidRDefault="00706C69" w:rsidP="00706C69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（商店街名等）（※１）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69" w:rsidRPr="005524D3" w:rsidRDefault="00706C69" w:rsidP="00706C69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名　称：</w:t>
            </w:r>
          </w:p>
          <w:p w:rsidR="00706C69" w:rsidRPr="005524D3" w:rsidRDefault="00706C69" w:rsidP="00706C69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住　所：</w:t>
            </w:r>
          </w:p>
          <w:p w:rsidR="00706C69" w:rsidRPr="005524D3" w:rsidRDefault="00706C69" w:rsidP="00706C69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ＴＥＬ：</w:t>
            </w:r>
          </w:p>
          <w:p w:rsidR="00706C69" w:rsidRPr="005524D3" w:rsidRDefault="00706C69" w:rsidP="00706C69">
            <w:pPr>
              <w:spacing w:line="360" w:lineRule="auto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（※１　　　　　　　　　　　　　　　　　　　　　　　　　　　）</w:t>
            </w:r>
          </w:p>
        </w:tc>
      </w:tr>
      <w:tr w:rsidR="00C4603F" w:rsidRPr="005524D3" w:rsidTr="00E308D3">
        <w:trPr>
          <w:trHeight w:val="156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業種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E308D3">
        <w:trPr>
          <w:trHeight w:val="111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創業時期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955E76" w:rsidRPr="005524D3" w:rsidTr="00E308D3">
        <w:trPr>
          <w:trHeight w:val="111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76" w:rsidRPr="005524D3" w:rsidRDefault="00955E76" w:rsidP="006E23FB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資本金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</w:tcPr>
          <w:p w:rsidR="00955E76" w:rsidRPr="005524D3" w:rsidRDefault="00955E76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E308D3">
        <w:trPr>
          <w:trHeight w:val="11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常時使用する従業員数</w:t>
            </w:r>
          </w:p>
        </w:tc>
        <w:tc>
          <w:tcPr>
            <w:tcW w:w="7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C4603F" w:rsidRPr="005524D3" w:rsidRDefault="00C4603F" w:rsidP="00C4603F">
      <w:pPr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※１　商店街振興組合、任意の商店街、共同店舗、事業協同組合の店舗の場合は、その名称を記入。</w:t>
      </w:r>
    </w:p>
    <w:p w:rsidR="00C4603F" w:rsidRPr="005524D3" w:rsidRDefault="00C4603F" w:rsidP="00C4603F">
      <w:pPr>
        <w:ind w:left="660" w:hangingChars="300" w:hanging="660"/>
        <w:rPr>
          <w:rFonts w:asciiTheme="minorEastAsia" w:hAnsiTheme="minorEastAsia" w:cs="ＭＳ 明朝"/>
          <w:sz w:val="22"/>
        </w:rPr>
      </w:pPr>
    </w:p>
    <w:p w:rsidR="00C4603F" w:rsidRPr="005524D3" w:rsidRDefault="00C4603F" w:rsidP="00C4603F">
      <w:pPr>
        <w:ind w:left="660" w:hangingChars="300" w:hanging="660"/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/>
          <w:sz w:val="22"/>
        </w:rPr>
        <w:br w:type="page"/>
      </w:r>
    </w:p>
    <w:p w:rsidR="00C4603F" w:rsidRPr="005524D3" w:rsidRDefault="00C4603F" w:rsidP="00C4603F">
      <w:pPr>
        <w:ind w:left="720" w:hangingChars="300" w:hanging="720"/>
        <w:rPr>
          <w:rFonts w:asciiTheme="minorEastAsia" w:hAnsiTheme="minorEastAsia" w:cs="ＭＳ 明朝"/>
          <w:sz w:val="24"/>
          <w:szCs w:val="24"/>
        </w:rPr>
      </w:pPr>
      <w:r w:rsidRPr="005524D3">
        <w:rPr>
          <w:rFonts w:asciiTheme="minorEastAsia" w:hAnsiTheme="minorEastAsia" w:cs="ＭＳ 明朝" w:hint="eastAsia"/>
          <w:sz w:val="24"/>
          <w:szCs w:val="24"/>
        </w:rPr>
        <w:lastRenderedPageBreak/>
        <w:t>２　整備内容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85"/>
        <w:gridCol w:w="2525"/>
        <w:gridCol w:w="2870"/>
        <w:gridCol w:w="2551"/>
      </w:tblGrid>
      <w:tr w:rsidR="00C4603F" w:rsidRPr="005524D3" w:rsidTr="00E91FEC">
        <w:trPr>
          <w:trHeight w:val="393"/>
        </w:trPr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:rsidR="00C4603F" w:rsidRPr="005524D3" w:rsidRDefault="00955E76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キャッシュレス・</w:t>
            </w:r>
            <w:r w:rsidR="005351A6">
              <w:rPr>
                <w:rFonts w:asciiTheme="minorEastAsia" w:hAnsiTheme="minorEastAsia" w:cs="ＭＳ 明朝" w:hint="eastAsia"/>
                <w:sz w:val="22"/>
              </w:rPr>
              <w:t>インバウンド対応の内容</w:t>
            </w:r>
            <w:r w:rsidR="00C4603F" w:rsidRPr="005524D3">
              <w:rPr>
                <w:rFonts w:asciiTheme="minorEastAsia" w:hAnsiTheme="minorEastAsia" w:cs="ＭＳ 明朝" w:hint="eastAsia"/>
                <w:sz w:val="22"/>
              </w:rPr>
              <w:t>・所要額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C4603F" w:rsidRPr="005524D3" w:rsidRDefault="005351A6" w:rsidP="005351A6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5524D3">
              <w:rPr>
                <w:rFonts w:asciiTheme="minorEastAsia" w:hAnsiTheme="minorEastAsia" w:cs="ＭＳ 明朝" w:hint="eastAsia"/>
                <w:sz w:val="18"/>
                <w:szCs w:val="18"/>
              </w:rPr>
              <w:t>補助事業に要する経費（円）</w:t>
            </w:r>
          </w:p>
        </w:tc>
      </w:tr>
      <w:tr w:rsidR="00C4603F" w:rsidRPr="005524D3" w:rsidTr="00E91FEC">
        <w:trPr>
          <w:trHeight w:val="3051"/>
        </w:trPr>
        <w:tc>
          <w:tcPr>
            <w:tcW w:w="1977" w:type="dxa"/>
            <w:gridSpan w:val="2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:rsidR="00C6701C" w:rsidRDefault="00955E76" w:rsidP="00C6701C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（整備する機器・</w:t>
            </w:r>
            <w:r w:rsidR="00C6701C" w:rsidRPr="005524D3">
              <w:rPr>
                <w:rFonts w:asciiTheme="minorEastAsia" w:hAnsiTheme="minorEastAsia" w:cs="ＭＳ 明朝" w:hint="eastAsia"/>
                <w:sz w:val="22"/>
              </w:rPr>
              <w:t>機種等</w:t>
            </w:r>
            <w:r>
              <w:rPr>
                <w:rFonts w:asciiTheme="minorEastAsia" w:hAnsiTheme="minorEastAsia" w:cs="ＭＳ 明朝" w:hint="eastAsia"/>
                <w:sz w:val="22"/>
              </w:rPr>
              <w:t>、印刷物等の内容を</w:t>
            </w:r>
            <w:r w:rsidR="00C6701C" w:rsidRPr="005524D3">
              <w:rPr>
                <w:rFonts w:asciiTheme="minorEastAsia" w:hAnsiTheme="minorEastAsia" w:cs="ＭＳ 明朝" w:hint="eastAsia"/>
                <w:sz w:val="22"/>
              </w:rPr>
              <w:t>記載）</w:t>
            </w:r>
          </w:p>
          <w:p w:rsidR="00C4603F" w:rsidRPr="00C6701C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Pr="00955E7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Pr="00955E7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5351A6" w:rsidRPr="005524D3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E91FEC">
        <w:trPr>
          <w:trHeight w:val="1138"/>
        </w:trPr>
        <w:tc>
          <w:tcPr>
            <w:tcW w:w="1977" w:type="dxa"/>
            <w:gridSpan w:val="2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C4603F" w:rsidRPr="005524D3" w:rsidRDefault="00C4603F" w:rsidP="006E23FB">
            <w:pPr>
              <w:jc w:val="right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合　計</w:t>
            </w:r>
          </w:p>
          <w:p w:rsidR="00C4603F" w:rsidRPr="005524D3" w:rsidRDefault="00C4603F" w:rsidP="006E23FB">
            <w:pPr>
              <w:jc w:val="right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（うち補助対象経費）</w:t>
            </w:r>
          </w:p>
        </w:tc>
        <w:tc>
          <w:tcPr>
            <w:tcW w:w="2551" w:type="dxa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　　　　　　　）</w:t>
            </w:r>
          </w:p>
        </w:tc>
      </w:tr>
      <w:tr w:rsidR="00C4603F" w:rsidRPr="005524D3" w:rsidTr="00E91FEC">
        <w:trPr>
          <w:trHeight w:val="1419"/>
        </w:trPr>
        <w:tc>
          <w:tcPr>
            <w:tcW w:w="992" w:type="dxa"/>
            <w:vMerge w:val="restart"/>
            <w:shd w:val="clear" w:color="auto" w:fill="auto"/>
            <w:textDirection w:val="tbRlV"/>
            <w:vAlign w:val="center"/>
          </w:tcPr>
          <w:p w:rsidR="00C4603F" w:rsidRPr="005524D3" w:rsidRDefault="00C4603F" w:rsidP="006E23FB">
            <w:pPr>
              <w:ind w:left="113" w:right="113"/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（使用可能カードの種類を記載）</w:t>
            </w:r>
          </w:p>
          <w:p w:rsidR="00C4603F" w:rsidRPr="005524D3" w:rsidRDefault="00C4603F" w:rsidP="006E23FB">
            <w:pPr>
              <w:ind w:left="113" w:right="113"/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決済機能（予定）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ＩＣクレジットカード</w:t>
            </w:r>
          </w:p>
        </w:tc>
        <w:tc>
          <w:tcPr>
            <w:tcW w:w="7946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/>
                <w:szCs w:val="20"/>
              </w:rPr>
            </w:pPr>
            <w:r w:rsidRPr="005524D3">
              <w:rPr>
                <w:rFonts w:asciiTheme="minorEastAsia" w:hAnsiTheme="minorEastAsia" w:hint="eastAsia"/>
                <w:szCs w:val="20"/>
              </w:rPr>
              <w:t>○をつける</w:t>
            </w:r>
          </w:p>
          <w:p w:rsidR="00C4603F" w:rsidRPr="005524D3" w:rsidRDefault="00C4603F" w:rsidP="006E23FB">
            <w:pPr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C4603F" w:rsidRPr="005524D3" w:rsidRDefault="00C4603F" w:rsidP="006E23F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524D3">
              <w:rPr>
                <w:rFonts w:asciiTheme="minorEastAsia" w:hAnsiTheme="minorEastAsia" w:hint="eastAsia"/>
                <w:sz w:val="24"/>
                <w:szCs w:val="24"/>
              </w:rPr>
              <w:t xml:space="preserve">VISA　　MasterCard　　JCB　　</w:t>
            </w:r>
            <w:proofErr w:type="spellStart"/>
            <w:r w:rsidRPr="005524D3">
              <w:rPr>
                <w:rFonts w:asciiTheme="minorEastAsia" w:hAnsiTheme="minorEastAsia" w:hint="eastAsia"/>
                <w:sz w:val="24"/>
                <w:szCs w:val="24"/>
              </w:rPr>
              <w:t>DinersClub</w:t>
            </w:r>
            <w:proofErr w:type="spellEnd"/>
            <w:r w:rsidRPr="005524D3">
              <w:rPr>
                <w:rFonts w:asciiTheme="minorEastAsia" w:hAnsiTheme="minorEastAsia" w:hint="eastAsia"/>
                <w:sz w:val="24"/>
                <w:szCs w:val="24"/>
              </w:rPr>
              <w:t xml:space="preserve">　　Amex　　銀聯</w:t>
            </w:r>
          </w:p>
        </w:tc>
      </w:tr>
      <w:tr w:rsidR="00C4603F" w:rsidRPr="005524D3" w:rsidTr="00E91FEC">
        <w:trPr>
          <w:trHeight w:val="952"/>
        </w:trPr>
        <w:tc>
          <w:tcPr>
            <w:tcW w:w="992" w:type="dxa"/>
            <w:vMerge/>
            <w:shd w:val="clear" w:color="auto" w:fill="auto"/>
            <w:textDirection w:val="tbRlV"/>
          </w:tcPr>
          <w:p w:rsidR="00C4603F" w:rsidRPr="005524D3" w:rsidRDefault="00C4603F" w:rsidP="006E23FB">
            <w:pPr>
              <w:ind w:left="113" w:right="113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946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4D3">
              <w:rPr>
                <w:rFonts w:asciiTheme="minorEastAsia" w:hAnsiTheme="minorEastAsia" w:hint="eastAsia"/>
                <w:sz w:val="22"/>
              </w:rPr>
              <w:t>〈その他〉</w:t>
            </w:r>
          </w:p>
        </w:tc>
      </w:tr>
      <w:tr w:rsidR="00C4603F" w:rsidRPr="005524D3" w:rsidTr="00E91FEC">
        <w:trPr>
          <w:trHeight w:val="952"/>
        </w:trPr>
        <w:tc>
          <w:tcPr>
            <w:tcW w:w="992" w:type="dxa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電子マネー</w:t>
            </w:r>
          </w:p>
        </w:tc>
        <w:tc>
          <w:tcPr>
            <w:tcW w:w="7946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〈交通系〉</w:t>
            </w: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E91FEC">
        <w:trPr>
          <w:trHeight w:val="1008"/>
        </w:trPr>
        <w:tc>
          <w:tcPr>
            <w:tcW w:w="992" w:type="dxa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946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〈その他〉</w:t>
            </w:r>
          </w:p>
        </w:tc>
      </w:tr>
      <w:tr w:rsidR="005351A6" w:rsidRPr="005524D3" w:rsidTr="00E91FEC">
        <w:trPr>
          <w:trHeight w:val="1008"/>
        </w:trPr>
        <w:tc>
          <w:tcPr>
            <w:tcW w:w="992" w:type="dxa"/>
            <w:vMerge/>
            <w:shd w:val="clear" w:color="auto" w:fill="auto"/>
          </w:tcPr>
          <w:p w:rsidR="005351A6" w:rsidRPr="005524D3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5351A6" w:rsidRPr="005524D3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ＱＲコード・バーコード</w:t>
            </w:r>
          </w:p>
        </w:tc>
        <w:tc>
          <w:tcPr>
            <w:tcW w:w="7946" w:type="dxa"/>
            <w:gridSpan w:val="3"/>
            <w:shd w:val="clear" w:color="auto" w:fill="auto"/>
          </w:tcPr>
          <w:p w:rsidR="005351A6" w:rsidRPr="005524D3" w:rsidRDefault="005351A6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E91FEC">
        <w:trPr>
          <w:trHeight w:val="687"/>
        </w:trPr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補助事業の開始および完了予定日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補助事業の開始予定日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4603F" w:rsidRPr="005524D3" w:rsidRDefault="00E24C44" w:rsidP="00E24C44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交付決定日</w:t>
            </w:r>
          </w:p>
        </w:tc>
      </w:tr>
      <w:tr w:rsidR="00C4603F" w:rsidRPr="005524D3" w:rsidTr="00E91FEC">
        <w:trPr>
          <w:trHeight w:val="687"/>
        </w:trPr>
        <w:tc>
          <w:tcPr>
            <w:tcW w:w="1977" w:type="dxa"/>
            <w:gridSpan w:val="2"/>
            <w:vMerge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補助事業の完了予定日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C4603F" w:rsidRPr="005524D3" w:rsidRDefault="00C4603F" w:rsidP="00C4603F">
      <w:pPr>
        <w:ind w:left="660" w:hangingChars="300" w:hanging="660"/>
        <w:rPr>
          <w:rFonts w:asciiTheme="minorEastAsia" w:hAnsiTheme="minorEastAsia" w:cs="ＭＳ 明朝"/>
          <w:sz w:val="22"/>
        </w:rPr>
      </w:pPr>
    </w:p>
    <w:p w:rsidR="00C4603F" w:rsidRPr="005524D3" w:rsidRDefault="00C4603F" w:rsidP="00C4603F">
      <w:pPr>
        <w:rPr>
          <w:rFonts w:asciiTheme="minorEastAsia" w:hAnsiTheme="minorEastAsia" w:cs="ＭＳ 明朝"/>
          <w:sz w:val="22"/>
        </w:rPr>
      </w:pPr>
    </w:p>
    <w:p w:rsidR="00C4603F" w:rsidRPr="005524D3" w:rsidRDefault="00C4603F" w:rsidP="00C4603F">
      <w:pPr>
        <w:rPr>
          <w:rFonts w:asciiTheme="minorEastAsia" w:hAnsiTheme="minorEastAsia" w:cs="ＭＳ 明朝"/>
          <w:sz w:val="22"/>
        </w:rPr>
      </w:pPr>
    </w:p>
    <w:p w:rsidR="00EA4360" w:rsidRPr="005351A6" w:rsidRDefault="00C11CDE" w:rsidP="005351A6">
      <w:r w:rsidRPr="005524D3">
        <w:t xml:space="preserve"> </w:t>
      </w:r>
    </w:p>
    <w:sectPr w:rsidR="00EA4360" w:rsidRPr="005351A6" w:rsidSect="00B97F7F">
      <w:footerReference w:type="default" r:id="rId8"/>
      <w:type w:val="continuous"/>
      <w:pgSz w:w="11906" w:h="16838" w:code="9"/>
      <w:pgMar w:top="1134" w:right="1134" w:bottom="1361" w:left="1134" w:header="851" w:footer="567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8" w:rsidRDefault="007D2398" w:rsidP="00CE3D73">
      <w:r>
        <w:separator/>
      </w:r>
    </w:p>
  </w:endnote>
  <w:endnote w:type="continuationSeparator" w:id="0">
    <w:p w:rsidR="007D2398" w:rsidRDefault="007D2398" w:rsidP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8" w:rsidRDefault="007D2398" w:rsidP="006E23FB">
    <w:pPr>
      <w:pStyle w:val="a6"/>
    </w:pPr>
  </w:p>
  <w:p w:rsidR="007D2398" w:rsidRPr="00971D63" w:rsidRDefault="007D2398" w:rsidP="006E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8" w:rsidRDefault="007D2398" w:rsidP="00CE3D73">
      <w:r>
        <w:separator/>
      </w:r>
    </w:p>
  </w:footnote>
  <w:footnote w:type="continuationSeparator" w:id="0">
    <w:p w:rsidR="007D2398" w:rsidRDefault="007D2398" w:rsidP="00CE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EC45B1"/>
    <w:multiLevelType w:val="hybridMultilevel"/>
    <w:tmpl w:val="F9528560"/>
    <w:lvl w:ilvl="0" w:tplc="BD7E0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5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6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7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9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1" w15:restartNumberingAfterBreak="0">
    <w:nsid w:val="228F1014"/>
    <w:multiLevelType w:val="hybridMultilevel"/>
    <w:tmpl w:val="32E4D802"/>
    <w:lvl w:ilvl="0" w:tplc="EDFC6E0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9E85A0D"/>
    <w:multiLevelType w:val="hybridMultilevel"/>
    <w:tmpl w:val="69AA1FE2"/>
    <w:lvl w:ilvl="0" w:tplc="D19A7B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563EF"/>
    <w:multiLevelType w:val="hybridMultilevel"/>
    <w:tmpl w:val="29121BEE"/>
    <w:lvl w:ilvl="0" w:tplc="83EC861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6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0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2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3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4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9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0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1" w15:restartNumberingAfterBreak="0">
    <w:nsid w:val="627E4B4B"/>
    <w:multiLevelType w:val="hybridMultilevel"/>
    <w:tmpl w:val="43E8A5AC"/>
    <w:lvl w:ilvl="0" w:tplc="2F462036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4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7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8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9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1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0"/>
  </w:num>
  <w:num w:numId="5">
    <w:abstractNumId w:val="42"/>
  </w:num>
  <w:num w:numId="6">
    <w:abstractNumId w:val="15"/>
  </w:num>
  <w:num w:numId="7">
    <w:abstractNumId w:val="19"/>
  </w:num>
  <w:num w:numId="8">
    <w:abstractNumId w:val="35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38"/>
  </w:num>
  <w:num w:numId="14">
    <w:abstractNumId w:val="0"/>
  </w:num>
  <w:num w:numId="15">
    <w:abstractNumId w:val="3"/>
  </w:num>
  <w:num w:numId="16">
    <w:abstractNumId w:val="22"/>
  </w:num>
  <w:num w:numId="17">
    <w:abstractNumId w:val="37"/>
  </w:num>
  <w:num w:numId="18">
    <w:abstractNumId w:val="10"/>
  </w:num>
  <w:num w:numId="19">
    <w:abstractNumId w:val="3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16"/>
  </w:num>
  <w:num w:numId="25">
    <w:abstractNumId w:val="40"/>
  </w:num>
  <w:num w:numId="26">
    <w:abstractNumId w:val="28"/>
  </w:num>
  <w:num w:numId="27">
    <w:abstractNumId w:val="25"/>
  </w:num>
  <w:num w:numId="28">
    <w:abstractNumId w:val="21"/>
  </w:num>
  <w:num w:numId="29">
    <w:abstractNumId w:val="36"/>
  </w:num>
  <w:num w:numId="30">
    <w:abstractNumId w:val="23"/>
  </w:num>
  <w:num w:numId="31">
    <w:abstractNumId w:val="18"/>
  </w:num>
  <w:num w:numId="32">
    <w:abstractNumId w:val="14"/>
  </w:num>
  <w:num w:numId="33">
    <w:abstractNumId w:val="32"/>
  </w:num>
  <w:num w:numId="34">
    <w:abstractNumId w:val="7"/>
  </w:num>
  <w:num w:numId="35">
    <w:abstractNumId w:val="39"/>
  </w:num>
  <w:num w:numId="36">
    <w:abstractNumId w:val="33"/>
  </w:num>
  <w:num w:numId="37">
    <w:abstractNumId w:val="26"/>
  </w:num>
  <w:num w:numId="38">
    <w:abstractNumId w:val="41"/>
  </w:num>
  <w:num w:numId="39">
    <w:abstractNumId w:val="13"/>
  </w:num>
  <w:num w:numId="40">
    <w:abstractNumId w:val="2"/>
  </w:num>
  <w:num w:numId="41">
    <w:abstractNumId w:val="11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5B8"/>
    <w:rsid w:val="000269D0"/>
    <w:rsid w:val="00082C60"/>
    <w:rsid w:val="00111D8A"/>
    <w:rsid w:val="001646EF"/>
    <w:rsid w:val="0018512F"/>
    <w:rsid w:val="001C5865"/>
    <w:rsid w:val="001D21F4"/>
    <w:rsid w:val="001D5E8D"/>
    <w:rsid w:val="0021650D"/>
    <w:rsid w:val="00251AB0"/>
    <w:rsid w:val="00253A0B"/>
    <w:rsid w:val="00323732"/>
    <w:rsid w:val="003A7DD8"/>
    <w:rsid w:val="003C2DF7"/>
    <w:rsid w:val="003C73C4"/>
    <w:rsid w:val="00432364"/>
    <w:rsid w:val="005351A6"/>
    <w:rsid w:val="00544E33"/>
    <w:rsid w:val="005524D3"/>
    <w:rsid w:val="005C390D"/>
    <w:rsid w:val="005E36AA"/>
    <w:rsid w:val="00624DAA"/>
    <w:rsid w:val="00630190"/>
    <w:rsid w:val="00655AAB"/>
    <w:rsid w:val="00680E70"/>
    <w:rsid w:val="006B3A5D"/>
    <w:rsid w:val="006E23FB"/>
    <w:rsid w:val="00706C69"/>
    <w:rsid w:val="00730950"/>
    <w:rsid w:val="00754C4A"/>
    <w:rsid w:val="007A3FA9"/>
    <w:rsid w:val="007D2398"/>
    <w:rsid w:val="008319CB"/>
    <w:rsid w:val="008B55B8"/>
    <w:rsid w:val="008B6723"/>
    <w:rsid w:val="008C17E5"/>
    <w:rsid w:val="00931FAC"/>
    <w:rsid w:val="00955E76"/>
    <w:rsid w:val="00975D81"/>
    <w:rsid w:val="009F0E2A"/>
    <w:rsid w:val="00A1672F"/>
    <w:rsid w:val="00A77366"/>
    <w:rsid w:val="00B37A46"/>
    <w:rsid w:val="00B8559D"/>
    <w:rsid w:val="00B97F7F"/>
    <w:rsid w:val="00BB2869"/>
    <w:rsid w:val="00C0241F"/>
    <w:rsid w:val="00C11CDE"/>
    <w:rsid w:val="00C13E3C"/>
    <w:rsid w:val="00C4603F"/>
    <w:rsid w:val="00C46ED9"/>
    <w:rsid w:val="00C6701C"/>
    <w:rsid w:val="00CE3D73"/>
    <w:rsid w:val="00D40EF2"/>
    <w:rsid w:val="00D503FE"/>
    <w:rsid w:val="00DA4C42"/>
    <w:rsid w:val="00DD706F"/>
    <w:rsid w:val="00E24C44"/>
    <w:rsid w:val="00E308D3"/>
    <w:rsid w:val="00E86C10"/>
    <w:rsid w:val="00E91FEC"/>
    <w:rsid w:val="00EA4360"/>
    <w:rsid w:val="00EC4189"/>
    <w:rsid w:val="00EE349F"/>
    <w:rsid w:val="00EF2EA0"/>
    <w:rsid w:val="00F25519"/>
    <w:rsid w:val="00F64C97"/>
    <w:rsid w:val="00FD2A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8E4977-B28D-4482-B4FE-D522C19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03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5">
    <w:name w:val="ヘッダー (文字)"/>
    <w:basedOn w:val="a0"/>
    <w:link w:val="a4"/>
    <w:uiPriority w:val="99"/>
    <w:rsid w:val="00C4603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7">
    <w:name w:val="フッター (文字)"/>
    <w:basedOn w:val="a0"/>
    <w:link w:val="a6"/>
    <w:uiPriority w:val="99"/>
    <w:rsid w:val="00C4603F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C4603F"/>
    <w:rPr>
      <w:rFonts w:cs="Times New Roman"/>
    </w:rPr>
  </w:style>
  <w:style w:type="paragraph" w:styleId="2">
    <w:name w:val="Body Text Indent 2"/>
    <w:basedOn w:val="a"/>
    <w:link w:val="20"/>
    <w:uiPriority w:val="99"/>
    <w:rsid w:val="00C4603F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4603F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C4603F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eastAsia="ＭＳ 明朝" w:hAnsi="Century" w:cs="ＭＳ 明朝"/>
      <w:color w:val="008080"/>
      <w:spacing w:val="16"/>
      <w:sz w:val="22"/>
    </w:rPr>
  </w:style>
  <w:style w:type="character" w:customStyle="1" w:styleId="30">
    <w:name w:val="本文インデント 3 (文字)"/>
    <w:basedOn w:val="a0"/>
    <w:link w:val="3"/>
    <w:uiPriority w:val="99"/>
    <w:rsid w:val="00C4603F"/>
    <w:rPr>
      <w:rFonts w:ascii="ＭＳ 明朝" w:eastAsia="ＭＳ 明朝" w:hAnsi="Century" w:cs="ＭＳ 明朝"/>
      <w:color w:val="008080"/>
      <w:spacing w:val="16"/>
      <w:sz w:val="22"/>
    </w:rPr>
  </w:style>
  <w:style w:type="paragraph" w:styleId="a9">
    <w:name w:val="Balloon Text"/>
    <w:basedOn w:val="a"/>
    <w:link w:val="aa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C4603F"/>
    <w:rPr>
      <w:rFonts w:ascii="Century" w:eastAsia="ＭＳ 明朝" w:hAnsi="Century" w:cs="Century"/>
      <w:szCs w:val="21"/>
    </w:rPr>
  </w:style>
  <w:style w:type="character" w:customStyle="1" w:styleId="ac">
    <w:name w:val="本文 (文字)"/>
    <w:basedOn w:val="a0"/>
    <w:link w:val="ab"/>
    <w:uiPriority w:val="99"/>
    <w:rsid w:val="00C4603F"/>
    <w:rPr>
      <w:rFonts w:ascii="Century" w:eastAsia="ＭＳ 明朝" w:hAnsi="Century" w:cs="Century"/>
      <w:szCs w:val="21"/>
    </w:rPr>
  </w:style>
  <w:style w:type="paragraph" w:styleId="ad">
    <w:name w:val="Body Text Indent"/>
    <w:basedOn w:val="a"/>
    <w:link w:val="ae"/>
    <w:uiPriority w:val="99"/>
    <w:rsid w:val="00C4603F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e">
    <w:name w:val="本文インデント (文字)"/>
    <w:basedOn w:val="a0"/>
    <w:link w:val="ad"/>
    <w:uiPriority w:val="99"/>
    <w:rsid w:val="00C4603F"/>
    <w:rPr>
      <w:rFonts w:ascii="Century" w:eastAsia="ＭＳ 明朝" w:hAnsi="Century" w:cs="Century"/>
      <w:szCs w:val="21"/>
    </w:rPr>
  </w:style>
  <w:style w:type="paragraph" w:styleId="21">
    <w:name w:val="Body Text 2"/>
    <w:basedOn w:val="a"/>
    <w:link w:val="22"/>
    <w:uiPriority w:val="99"/>
    <w:rsid w:val="00C4603F"/>
    <w:pPr>
      <w:wordWrap w:val="0"/>
      <w:autoSpaceDE w:val="0"/>
      <w:autoSpaceDN w:val="0"/>
      <w:spacing w:line="358" w:lineRule="exact"/>
      <w:jc w:val="left"/>
    </w:pPr>
    <w:rPr>
      <w:rFonts w:ascii="ＭＳ 明朝" w:eastAsia="ＭＳ 明朝" w:hAnsi="Century" w:cs="ＭＳ 明朝"/>
      <w:spacing w:val="16"/>
      <w:sz w:val="22"/>
    </w:rPr>
  </w:style>
  <w:style w:type="character" w:customStyle="1" w:styleId="22">
    <w:name w:val="本文 2 (文字)"/>
    <w:basedOn w:val="a0"/>
    <w:link w:val="2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31">
    <w:name w:val="Body Text 3"/>
    <w:basedOn w:val="a"/>
    <w:link w:val="32"/>
    <w:uiPriority w:val="99"/>
    <w:rsid w:val="00C4603F"/>
    <w:pPr>
      <w:autoSpaceDE w:val="0"/>
      <w:autoSpaceDN w:val="0"/>
      <w:spacing w:line="358" w:lineRule="atLeast"/>
    </w:pPr>
    <w:rPr>
      <w:rFonts w:ascii="ＭＳ 明朝" w:eastAsia="ＭＳ 明朝" w:hAnsi="Century" w:cs="ＭＳ 明朝"/>
      <w:color w:val="008080"/>
      <w:spacing w:val="17"/>
      <w:sz w:val="22"/>
    </w:rPr>
  </w:style>
  <w:style w:type="character" w:customStyle="1" w:styleId="32">
    <w:name w:val="本文 3 (文字)"/>
    <w:basedOn w:val="a0"/>
    <w:link w:val="31"/>
    <w:uiPriority w:val="99"/>
    <w:rsid w:val="00C4603F"/>
    <w:rPr>
      <w:rFonts w:ascii="ＭＳ 明朝" w:eastAsia="ＭＳ 明朝" w:hAnsi="Century" w:cs="ＭＳ 明朝"/>
      <w:color w:val="008080"/>
      <w:spacing w:val="17"/>
      <w:sz w:val="22"/>
    </w:rPr>
  </w:style>
  <w:style w:type="paragraph" w:styleId="af">
    <w:name w:val="Block Text"/>
    <w:basedOn w:val="a"/>
    <w:uiPriority w:val="99"/>
    <w:rsid w:val="00C4603F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eastAsia="ＭＳ 明朝" w:hAnsi="Century" w:cs="ＭＳ 明朝"/>
      <w:sz w:val="22"/>
    </w:rPr>
  </w:style>
  <w:style w:type="paragraph" w:customStyle="1" w:styleId="af0">
    <w:name w:val="ﾘﾎﾟｰﾄﾜｰﾄﾞﾊﾟﾙ"/>
    <w:uiPriority w:val="99"/>
    <w:rsid w:val="00C4603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rsid w:val="00C4603F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ＭＳ 明朝"/>
      <w:spacing w:val="16"/>
      <w:sz w:val="22"/>
    </w:rPr>
  </w:style>
  <w:style w:type="character" w:customStyle="1" w:styleId="af2">
    <w:name w:val="記 (文字)"/>
    <w:basedOn w:val="a0"/>
    <w:link w:val="af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af3">
    <w:name w:val="Closing"/>
    <w:basedOn w:val="a"/>
    <w:link w:val="af4"/>
    <w:uiPriority w:val="99"/>
    <w:rsid w:val="00C4603F"/>
    <w:pPr>
      <w:jc w:val="right"/>
    </w:pPr>
    <w:rPr>
      <w:rFonts w:ascii="ＭＳ 明朝" w:eastAsia="ＭＳ 明朝" w:hAnsi="Century" w:cs="ＭＳ 明朝"/>
      <w:sz w:val="22"/>
    </w:rPr>
  </w:style>
  <w:style w:type="character" w:customStyle="1" w:styleId="af4">
    <w:name w:val="結語 (文字)"/>
    <w:basedOn w:val="a0"/>
    <w:link w:val="af3"/>
    <w:uiPriority w:val="99"/>
    <w:rsid w:val="00C4603F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54E1-4088-4EC0-8E79-AC6E66D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商工貿易振興課</cp:lastModifiedBy>
  <cp:revision>11</cp:revision>
  <cp:lastPrinted>2020-06-09T10:30:00Z</cp:lastPrinted>
  <dcterms:created xsi:type="dcterms:W3CDTF">2018-04-12T02:06:00Z</dcterms:created>
  <dcterms:modified xsi:type="dcterms:W3CDTF">2020-07-07T07:43:00Z</dcterms:modified>
</cp:coreProperties>
</file>