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59" w:rsidRPr="008D58EE" w:rsidRDefault="00211359" w:rsidP="00211359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様式第１５</w:t>
      </w:r>
      <w:r w:rsidRPr="008D58EE">
        <w:rPr>
          <w:rFonts w:hint="eastAsia"/>
          <w:color w:val="000000"/>
        </w:rPr>
        <w:t>号（第１</w:t>
      </w:r>
      <w:r>
        <w:rPr>
          <w:rFonts w:hint="eastAsia"/>
          <w:color w:val="000000"/>
        </w:rPr>
        <w:t>４</w:t>
      </w:r>
      <w:r w:rsidRPr="008D58EE">
        <w:rPr>
          <w:rFonts w:hint="eastAsia"/>
          <w:color w:val="000000"/>
        </w:rPr>
        <w:t>条関係）</w:t>
      </w:r>
    </w:p>
    <w:p w:rsidR="00211359" w:rsidRPr="008D58EE" w:rsidRDefault="00211359" w:rsidP="00211359">
      <w:pPr>
        <w:wordWrap w:val="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　　日</w:t>
      </w:r>
    </w:p>
    <w:p w:rsidR="00211359" w:rsidRPr="008D58EE" w:rsidRDefault="00211359" w:rsidP="00211359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敦賀</w:t>
      </w:r>
      <w:r w:rsidRPr="008D58EE">
        <w:rPr>
          <w:rFonts w:hint="eastAsia"/>
          <w:color w:val="000000"/>
          <w:szCs w:val="21"/>
        </w:rPr>
        <w:t>市長　殿</w:t>
      </w:r>
    </w:p>
    <w:p w:rsidR="00211359" w:rsidRPr="00211359" w:rsidRDefault="00211359" w:rsidP="00211359">
      <w:pPr>
        <w:rPr>
          <w:color w:val="000000"/>
          <w:szCs w:val="21"/>
        </w:rPr>
      </w:pPr>
    </w:p>
    <w:p w:rsidR="00211359" w:rsidRDefault="00211359" w:rsidP="00211359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:rsidR="00211359" w:rsidRDefault="00211359" w:rsidP="00211359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所</w:t>
      </w:r>
    </w:p>
    <w:p w:rsidR="00211359" w:rsidRDefault="00211359" w:rsidP="00211359">
      <w:pPr>
        <w:ind w:right="840" w:firstLineChars="2373" w:firstLine="498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:rsidR="00211359" w:rsidRPr="008D58EE" w:rsidRDefault="00211359" w:rsidP="00211359">
      <w:pPr>
        <w:ind w:firstLineChars="2373" w:firstLine="498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代表者名　</w:t>
      </w:r>
      <w:r w:rsidRPr="008D58EE">
        <w:rPr>
          <w:rFonts w:hint="eastAsia"/>
          <w:color w:val="000000"/>
          <w:szCs w:val="21"/>
        </w:rPr>
        <w:t xml:space="preserve">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 w:rsidR="009C5C5F">
        <w:rPr>
          <w:rFonts w:hint="eastAsia"/>
          <w:color w:val="000000"/>
          <w:szCs w:val="21"/>
        </w:rPr>
        <w:t xml:space="preserve">　</w:t>
      </w:r>
    </w:p>
    <w:p w:rsidR="00211359" w:rsidRPr="0010081C" w:rsidRDefault="00211359" w:rsidP="00211359">
      <w:pPr>
        <w:rPr>
          <w:color w:val="000000"/>
        </w:rPr>
      </w:pPr>
    </w:p>
    <w:p w:rsidR="00211359" w:rsidRPr="008D58EE" w:rsidRDefault="00211359" w:rsidP="00211359">
      <w:pPr>
        <w:jc w:val="center"/>
        <w:rPr>
          <w:color w:val="000000"/>
        </w:rPr>
      </w:pPr>
      <w:r>
        <w:rPr>
          <w:rFonts w:hint="eastAsia"/>
          <w:color w:val="000000"/>
        </w:rPr>
        <w:t>敦賀市体験</w:t>
      </w:r>
      <w:r w:rsidRPr="008D58EE">
        <w:rPr>
          <w:rFonts w:hint="eastAsia"/>
          <w:color w:val="000000"/>
        </w:rPr>
        <w:t>観光メニュー開発</w:t>
      </w:r>
      <w:r>
        <w:rPr>
          <w:rFonts w:hint="eastAsia"/>
          <w:color w:val="000000"/>
        </w:rPr>
        <w:t>等支援</w:t>
      </w:r>
      <w:r w:rsidRPr="008D58EE">
        <w:rPr>
          <w:rFonts w:hint="eastAsia"/>
          <w:color w:val="000000"/>
        </w:rPr>
        <w:t>事業経過報告書</w:t>
      </w:r>
    </w:p>
    <w:p w:rsidR="00211359" w:rsidRPr="00211359" w:rsidRDefault="00211359" w:rsidP="00211359">
      <w:pPr>
        <w:rPr>
          <w:color w:val="000000"/>
        </w:rPr>
      </w:pPr>
    </w:p>
    <w:p w:rsidR="00211359" w:rsidRDefault="00211359" w:rsidP="00211359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敦賀市体験</w:t>
      </w:r>
      <w:r w:rsidRPr="008D58EE">
        <w:rPr>
          <w:rFonts w:hint="eastAsia"/>
          <w:color w:val="000000"/>
        </w:rPr>
        <w:t>観光メニュー開発</w:t>
      </w:r>
      <w:r>
        <w:rPr>
          <w:rFonts w:hint="eastAsia"/>
          <w:color w:val="000000"/>
        </w:rPr>
        <w:t>等支援</w:t>
      </w:r>
      <w:r w:rsidRPr="008D58EE">
        <w:rPr>
          <w:rFonts w:hint="eastAsia"/>
          <w:color w:val="000000"/>
        </w:rPr>
        <w:t>事業補助金交付要綱第１</w:t>
      </w:r>
      <w:r>
        <w:rPr>
          <w:rFonts w:hint="eastAsia"/>
          <w:color w:val="000000"/>
        </w:rPr>
        <w:t>４</w:t>
      </w:r>
      <w:r w:rsidRPr="008D58EE">
        <w:rPr>
          <w:rFonts w:hint="eastAsia"/>
          <w:color w:val="000000"/>
        </w:rPr>
        <w:t>条の規定に基づき、経過報告書を提出します。</w:t>
      </w:r>
    </w:p>
    <w:p w:rsidR="00211359" w:rsidRPr="00211359" w:rsidRDefault="00211359" w:rsidP="00211359">
      <w:pPr>
        <w:rPr>
          <w:color w:val="000000"/>
        </w:rPr>
      </w:pPr>
    </w:p>
    <w:p w:rsidR="00211359" w:rsidRDefault="00211359" w:rsidP="00211359">
      <w:pPr>
        <w:pStyle w:val="a3"/>
      </w:pPr>
      <w:r w:rsidRPr="008D58EE">
        <w:rPr>
          <w:rFonts w:hint="eastAsia"/>
        </w:rPr>
        <w:t>記</w:t>
      </w:r>
    </w:p>
    <w:p w:rsidR="00211359" w:rsidRPr="008D58EE" w:rsidRDefault="00211359" w:rsidP="00211359"/>
    <w:p w:rsidR="00211359" w:rsidRPr="008D58EE" w:rsidRDefault="00211359" w:rsidP="00211359">
      <w:pPr>
        <w:ind w:rightChars="-1" w:right="-2"/>
        <w:rPr>
          <w:color w:val="000000"/>
        </w:rPr>
      </w:pPr>
      <w:r w:rsidRPr="008D58EE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  <w:szCs w:val="21"/>
        </w:rPr>
        <w:t>補助事業名称</w:t>
      </w:r>
    </w:p>
    <w:p w:rsidR="00211359" w:rsidRDefault="00211359" w:rsidP="00211359">
      <w:pPr>
        <w:wordWrap w:val="0"/>
        <w:ind w:rightChars="-1" w:right="-2"/>
        <w:rPr>
          <w:color w:val="000000"/>
        </w:rPr>
      </w:pPr>
    </w:p>
    <w:p w:rsidR="00211502" w:rsidRPr="008D58EE" w:rsidRDefault="00211502" w:rsidP="00211359">
      <w:pPr>
        <w:wordWrap w:val="0"/>
        <w:ind w:rightChars="-1" w:right="-2"/>
        <w:rPr>
          <w:color w:val="000000"/>
        </w:rPr>
      </w:pPr>
    </w:p>
    <w:p w:rsidR="00211359" w:rsidRPr="008D58EE" w:rsidRDefault="00211359" w:rsidP="00211359">
      <w:pPr>
        <w:wordWrap w:val="0"/>
        <w:ind w:rightChars="-1" w:right="-2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２　実績</w:t>
      </w:r>
      <w:r w:rsidRPr="008D58EE">
        <w:rPr>
          <w:color w:val="000000"/>
          <w:szCs w:val="21"/>
        </w:rPr>
        <w:t>数</w:t>
      </w:r>
      <w:r w:rsidRPr="008D58EE">
        <w:rPr>
          <w:rFonts w:hint="eastAsia"/>
          <w:color w:val="000000"/>
          <w:szCs w:val="21"/>
        </w:rPr>
        <w:t xml:space="preserve">値　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268"/>
        <w:gridCol w:w="2581"/>
        <w:gridCol w:w="2551"/>
      </w:tblGrid>
      <w:tr w:rsidR="00211359" w:rsidRPr="008D58EE" w:rsidTr="00211359">
        <w:trPr>
          <w:trHeight w:val="645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spacing w:line="480" w:lineRule="auto"/>
              <w:ind w:rightChars="-1" w:right="-2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spacing w:line="480" w:lineRule="auto"/>
              <w:ind w:rightChars="-1" w:right="-2"/>
              <w:jc w:val="center"/>
              <w:rPr>
                <w:rFonts w:cs="ＭＳ 明朝"/>
                <w:color w:val="000000"/>
                <w:szCs w:val="21"/>
              </w:rPr>
            </w:pPr>
            <w:r w:rsidRPr="008D58EE">
              <w:rPr>
                <w:rFonts w:cs="ＭＳ 明朝" w:hint="eastAsia"/>
                <w:color w:val="000000"/>
                <w:szCs w:val="21"/>
              </w:rPr>
              <w:t>当該年度の数値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spacing w:line="480" w:lineRule="auto"/>
              <w:ind w:rightChars="-1" w:right="-2"/>
              <w:jc w:val="center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前年度の数値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widowControl/>
              <w:spacing w:line="480" w:lineRule="auto"/>
              <w:jc w:val="center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増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hint="eastAsia"/>
                <w:color w:val="000000"/>
                <w:szCs w:val="21"/>
              </w:rPr>
              <w:t>減</w:t>
            </w:r>
          </w:p>
        </w:tc>
      </w:tr>
      <w:tr w:rsidR="00211359" w:rsidRPr="008D58EE" w:rsidTr="00211359">
        <w:trPr>
          <w:trHeight w:val="697"/>
        </w:trPr>
        <w:tc>
          <w:tcPr>
            <w:tcW w:w="1559" w:type="dxa"/>
            <w:shd w:val="clear" w:color="auto" w:fill="auto"/>
          </w:tcPr>
          <w:p w:rsidR="00211359" w:rsidRPr="008D58EE" w:rsidRDefault="00211359" w:rsidP="00211502">
            <w:pPr>
              <w:adjustRightInd w:val="0"/>
              <w:spacing w:line="480" w:lineRule="auto"/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実施日数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11359" w:rsidRPr="008D58EE" w:rsidTr="00211359">
        <w:trPr>
          <w:trHeight w:val="680"/>
        </w:trPr>
        <w:tc>
          <w:tcPr>
            <w:tcW w:w="1559" w:type="dxa"/>
            <w:shd w:val="clear" w:color="auto" w:fill="auto"/>
          </w:tcPr>
          <w:p w:rsidR="00211359" w:rsidRPr="008D58EE" w:rsidRDefault="00211359" w:rsidP="00211502">
            <w:pPr>
              <w:adjustRightInd w:val="0"/>
              <w:spacing w:line="480" w:lineRule="auto"/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体験者数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211359" w:rsidRPr="008D58EE" w:rsidTr="00211359">
        <w:trPr>
          <w:trHeight w:val="704"/>
        </w:trPr>
        <w:tc>
          <w:tcPr>
            <w:tcW w:w="1559" w:type="dxa"/>
            <w:shd w:val="clear" w:color="auto" w:fill="auto"/>
          </w:tcPr>
          <w:p w:rsidR="00211359" w:rsidRPr="008D58EE" w:rsidRDefault="00211359" w:rsidP="00211502">
            <w:pPr>
              <w:adjustRightInd w:val="0"/>
              <w:spacing w:line="480" w:lineRule="auto"/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売</w:t>
            </w:r>
            <w:r w:rsidR="00211502">
              <w:rPr>
                <w:rFonts w:hAnsi="ＭＳ 明朝" w:hint="eastAsia"/>
                <w:color w:val="000000"/>
                <w:szCs w:val="21"/>
              </w:rPr>
              <w:t xml:space="preserve">　　</w:t>
            </w:r>
            <w:r w:rsidRPr="008D58EE">
              <w:rPr>
                <w:rFonts w:hAnsi="ＭＳ 明朝" w:hint="eastAsia"/>
                <w:color w:val="000000"/>
                <w:szCs w:val="21"/>
              </w:rPr>
              <w:t>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359" w:rsidRPr="008D58EE" w:rsidRDefault="00211359" w:rsidP="00211359">
            <w:pPr>
              <w:wordWrap w:val="0"/>
              <w:spacing w:line="480" w:lineRule="auto"/>
              <w:ind w:rightChars="-1" w:right="-2"/>
              <w:jc w:val="righ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円</w:t>
            </w:r>
          </w:p>
        </w:tc>
      </w:tr>
    </w:tbl>
    <w:p w:rsidR="00211359" w:rsidRDefault="00211359" w:rsidP="00211359">
      <w:pPr>
        <w:spacing w:line="280" w:lineRule="exact"/>
        <w:ind w:rightChars="-1" w:right="-2"/>
        <w:rPr>
          <w:rFonts w:cs="ＭＳ 明朝"/>
          <w:color w:val="000000"/>
          <w:szCs w:val="21"/>
        </w:rPr>
      </w:pPr>
    </w:p>
    <w:p w:rsidR="00211502" w:rsidRDefault="00211502" w:rsidP="00211359">
      <w:pPr>
        <w:spacing w:line="280" w:lineRule="exact"/>
        <w:ind w:rightChars="-1" w:right="-2"/>
        <w:rPr>
          <w:rFonts w:cs="ＭＳ 明朝"/>
          <w:color w:val="000000"/>
          <w:szCs w:val="21"/>
        </w:rPr>
      </w:pPr>
    </w:p>
    <w:p w:rsidR="00211359" w:rsidRPr="008D58EE" w:rsidRDefault="00211359" w:rsidP="00211359">
      <w:pPr>
        <w:spacing w:line="280" w:lineRule="exact"/>
        <w:ind w:rightChars="-1" w:right="-2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３　体験実施の課題と改善点</w:t>
      </w:r>
    </w:p>
    <w:p w:rsidR="003D3804" w:rsidRDefault="00211359"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0D6C1" wp14:editId="52AB6A2D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30875" cy="1041400"/>
                <wp:effectExtent l="0" t="0" r="2222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59" w:rsidRDefault="00211359" w:rsidP="002113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D6C1" id="Rectangle 2" o:spid="_x0000_s1026" style="position:absolute;left:0;text-align:left;margin-left:7pt;margin-top:7.05pt;width:451.2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">
                <v:textbox inset="5.85pt,.7pt,5.85pt,.7pt">
                  <w:txbxContent>
                    <w:p w:rsidR="00211359" w:rsidRDefault="00211359" w:rsidP="0021135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359" w:rsidRDefault="00211359"/>
    <w:p w:rsidR="00211359" w:rsidRDefault="00211359"/>
    <w:p w:rsidR="00211359" w:rsidRDefault="00211359"/>
    <w:p w:rsidR="00211359" w:rsidRDefault="00211359"/>
    <w:p w:rsidR="00211359" w:rsidRPr="00211359" w:rsidRDefault="00211359"/>
    <w:sectPr w:rsidR="00211359" w:rsidRPr="002113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59"/>
    <w:rsid w:val="00211359"/>
    <w:rsid w:val="00211502"/>
    <w:rsid w:val="003D3804"/>
    <w:rsid w:val="00902EB9"/>
    <w:rsid w:val="009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DDF42-565F-4220-B9AC-8CF517F3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59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359"/>
    <w:pPr>
      <w:jc w:val="center"/>
    </w:pPr>
    <w:rPr>
      <w:color w:val="000000"/>
    </w:rPr>
  </w:style>
  <w:style w:type="character" w:customStyle="1" w:styleId="a4">
    <w:name w:val="記 (文字)"/>
    <w:basedOn w:val="a0"/>
    <w:link w:val="a3"/>
    <w:uiPriority w:val="99"/>
    <w:rsid w:val="00211359"/>
    <w:rPr>
      <w:rFonts w:ascii="ＭＳ 明朝" w:eastAsia="ＭＳ 明朝" w:hAnsi="Century" w:cs="Times New Roman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211359"/>
    <w:pPr>
      <w:jc w:val="right"/>
    </w:pPr>
    <w:rPr>
      <w:color w:val="000000"/>
    </w:rPr>
  </w:style>
  <w:style w:type="character" w:customStyle="1" w:styleId="a6">
    <w:name w:val="結語 (文字)"/>
    <w:basedOn w:val="a0"/>
    <w:link w:val="a5"/>
    <w:uiPriority w:val="99"/>
    <w:rsid w:val="00211359"/>
    <w:rPr>
      <w:rFonts w:ascii="ＭＳ 明朝" w:eastAsia="ＭＳ 明朝" w:hAnsi="Century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2024-05-24T08:11:00Z</dcterms:created>
  <dcterms:modified xsi:type="dcterms:W3CDTF">2024-05-24T08:11:00Z</dcterms:modified>
</cp:coreProperties>
</file>