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4B625F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様式第</w:t>
      </w:r>
      <w:r w:rsidR="00B365BD" w:rsidRPr="00D9190A">
        <w:rPr>
          <w:rFonts w:ascii="ＭＳ 明朝" w:hint="eastAsia"/>
          <w:spacing w:val="10"/>
          <w:szCs w:val="21"/>
        </w:rPr>
        <w:t>１４</w:t>
      </w:r>
      <w:r w:rsidR="004933A6" w:rsidRPr="00D9190A">
        <w:rPr>
          <w:rFonts w:ascii="ＭＳ 明朝" w:hint="eastAsia"/>
          <w:spacing w:val="10"/>
          <w:szCs w:val="21"/>
        </w:rPr>
        <w:t>号（第</w:t>
      </w:r>
      <w:r w:rsidR="00495FBD" w:rsidRPr="00D9190A">
        <w:rPr>
          <w:rFonts w:ascii="ＭＳ 明朝" w:hint="eastAsia"/>
          <w:spacing w:val="10"/>
          <w:szCs w:val="21"/>
        </w:rPr>
        <w:t>１６</w:t>
      </w:r>
      <w:r w:rsidR="004933A6" w:rsidRPr="00D9190A">
        <w:rPr>
          <w:rFonts w:ascii="ＭＳ 明朝" w:hint="eastAsia"/>
          <w:spacing w:val="10"/>
          <w:szCs w:val="21"/>
        </w:rPr>
        <w:t>条関係）</w:t>
      </w:r>
    </w:p>
    <w:p w:rsidR="004933A6" w:rsidRPr="00D9190A" w:rsidRDefault="004933A6" w:rsidP="004933A6">
      <w:pPr>
        <w:autoSpaceDE w:val="0"/>
        <w:autoSpaceDN w:val="0"/>
        <w:ind w:right="4"/>
        <w:jc w:val="righ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年　　月　　日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敦　賀　市　長　あて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AA6E00">
      <w:pPr>
        <w:autoSpaceDE w:val="0"/>
        <w:autoSpaceDN w:val="0"/>
        <w:ind w:firstLineChars="2300" w:firstLine="521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AA6E00">
      <w:pPr>
        <w:autoSpaceDE w:val="0"/>
        <w:autoSpaceDN w:val="0"/>
        <w:ind w:firstLineChars="2300" w:firstLine="521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AA6E00">
      <w:pPr>
        <w:autoSpaceDE w:val="0"/>
        <w:autoSpaceDN w:val="0"/>
        <w:ind w:firstLineChars="2300" w:firstLine="521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center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年度</w:t>
      </w:r>
      <w:r w:rsidR="00AA6E00" w:rsidRPr="00D9190A">
        <w:rPr>
          <w:rFonts w:ascii="ＭＳ 明朝" w:hint="eastAsia"/>
          <w:spacing w:val="10"/>
          <w:szCs w:val="21"/>
        </w:rPr>
        <w:t xml:space="preserve">　</w:t>
      </w:r>
      <w:r w:rsidRPr="00D9190A">
        <w:rPr>
          <w:rFonts w:ascii="ＭＳ 明朝" w:hint="eastAsia"/>
          <w:spacing w:val="10"/>
          <w:szCs w:val="21"/>
        </w:rPr>
        <w:t>敦賀市サテライトオフィス誘致補助金交付請求書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 w:hAns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年　　月　　日付け敦賀市指令　　第　　　　号で</w:t>
      </w:r>
      <w:r w:rsidR="00835A26" w:rsidRPr="00D9190A">
        <w:rPr>
          <w:rFonts w:ascii="ＭＳ 明朝" w:hint="eastAsia"/>
          <w:spacing w:val="10"/>
          <w:szCs w:val="21"/>
        </w:rPr>
        <w:t>交付決定</w:t>
      </w:r>
      <w:r w:rsidRPr="00D9190A">
        <w:rPr>
          <w:rFonts w:ascii="ＭＳ 明朝" w:hint="eastAsia"/>
          <w:spacing w:val="10"/>
          <w:szCs w:val="21"/>
        </w:rPr>
        <w:t>通知があった敦賀市サテライトオフィス誘致補助金　　　　　　　　円を交付されるよう</w:t>
      </w:r>
      <w:r w:rsidR="00AA6E00" w:rsidRPr="00D9190A">
        <w:rPr>
          <w:rFonts w:ascii="ＭＳ 明朝" w:hint="eastAsia"/>
          <w:spacing w:val="10"/>
          <w:szCs w:val="21"/>
        </w:rPr>
        <w:t>敦賀市サテライトオフィス誘致</w:t>
      </w:r>
      <w:r w:rsidR="00AA6E00" w:rsidRPr="00D9190A">
        <w:rPr>
          <w:rFonts w:ascii="ＭＳ 明朝" w:hAnsi="ＭＳ 明朝" w:hint="eastAsia"/>
        </w:rPr>
        <w:t>補助金交付要綱第</w:t>
      </w:r>
      <w:r w:rsidR="00495FBD" w:rsidRPr="00D9190A">
        <w:rPr>
          <w:rFonts w:ascii="ＭＳ 明朝" w:hAnsi="ＭＳ 明朝" w:hint="eastAsia"/>
        </w:rPr>
        <w:t>１６</w:t>
      </w:r>
      <w:r w:rsidR="00AA6E00" w:rsidRPr="00D9190A">
        <w:rPr>
          <w:rFonts w:ascii="ＭＳ 明朝" w:hAnsi="ＭＳ 明朝" w:hint="eastAsia"/>
        </w:rPr>
        <w:t>条</w:t>
      </w:r>
      <w:r w:rsidRPr="00D9190A">
        <w:rPr>
          <w:rFonts w:ascii="ＭＳ 明朝" w:hint="eastAsia"/>
          <w:spacing w:val="10"/>
          <w:szCs w:val="21"/>
        </w:rPr>
        <w:t>の規定により請求します。</w:t>
      </w:r>
    </w:p>
    <w:p w:rsidR="004933A6" w:rsidRPr="00D9190A" w:rsidRDefault="004933A6" w:rsidP="00DC7A24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 w:hint="eastAsia"/>
          <w:spacing w:val="10"/>
          <w:szCs w:val="21"/>
        </w:rPr>
      </w:pPr>
      <w:bookmarkStart w:id="0" w:name="_GoBack"/>
      <w:bookmarkEnd w:id="0"/>
    </w:p>
    <w:sectPr w:rsidR="004933A6" w:rsidRPr="00D9190A" w:rsidSect="00DC7A24">
      <w:pgSz w:w="11905" w:h="16838" w:code="9"/>
      <w:pgMar w:top="1418" w:right="1418" w:bottom="1134" w:left="1418" w:header="720" w:footer="720" w:gutter="0"/>
      <w:cols w:space="720"/>
      <w:docGrid w:type="linesAndChars" w:linePitch="375" w:charSpace="-18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C0203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038D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D2AAC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C7A24"/>
    <w:rsid w:val="00DD586E"/>
    <w:rsid w:val="00E02CFB"/>
    <w:rsid w:val="00E200E9"/>
    <w:rsid w:val="00E51C35"/>
    <w:rsid w:val="00E61F99"/>
    <w:rsid w:val="00E62432"/>
    <w:rsid w:val="00E63C03"/>
    <w:rsid w:val="00EA1467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5E34-C3C7-4F44-9EE9-33842D69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2023-03-16T01:30:00Z</dcterms:created>
  <dcterms:modified xsi:type="dcterms:W3CDTF">2023-03-16T01:39:00Z</dcterms:modified>
</cp:coreProperties>
</file>