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B025" w14:textId="77777777" w:rsidR="00407978" w:rsidRDefault="00407978" w:rsidP="0040797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パブリックコメント意見提出様式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95"/>
        <w:gridCol w:w="582"/>
        <w:gridCol w:w="5103"/>
      </w:tblGrid>
      <w:tr w:rsidR="00407978" w14:paraId="1FA8F5FE" w14:textId="77777777" w:rsidTr="006130CC">
        <w:trPr>
          <w:trHeight w:val="56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42A" w14:textId="0C89D8BC" w:rsidR="006130CC" w:rsidRPr="006130CC" w:rsidRDefault="00ED3301" w:rsidP="00ED3301">
            <w:pPr>
              <w:ind w:left="260" w:hangingChars="100" w:hanging="26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="0081187B">
              <w:rPr>
                <w:rFonts w:ascii="ＭＳ ゴシック" w:eastAsia="ＭＳ ゴシック" w:hAnsi="ＭＳ ゴシック" w:hint="eastAsia"/>
              </w:rPr>
              <w:t>雨水出水浸水想定区域図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1F1E5A">
              <w:rPr>
                <w:rFonts w:ascii="ＭＳ ゴシック" w:eastAsia="ＭＳ ゴシック" w:hAnsi="ＭＳ ゴシック" w:hint="eastAsia"/>
              </w:rPr>
              <w:t>に</w:t>
            </w:r>
            <w:r w:rsidR="00EF7A6F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</w:tr>
      <w:tr w:rsidR="00407978" w14:paraId="682F8DEA" w14:textId="77777777" w:rsidTr="006130CC">
        <w:trPr>
          <w:cantSplit/>
          <w:trHeight w:val="143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6BC" w14:textId="77777777" w:rsidR="00407978" w:rsidRDefault="00831B61" w:rsidP="00ED3301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1　</w:t>
            </w:r>
            <w:r w:rsidR="00407978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6BC7AC62" w14:textId="77777777" w:rsidR="00407978" w:rsidRDefault="00407978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</w:p>
          <w:p w14:paraId="662D0D62" w14:textId="77777777" w:rsidR="00407978" w:rsidRDefault="00831B61" w:rsidP="00ED3301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2　</w:t>
            </w:r>
            <w:r w:rsidR="00407978"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69674416" w14:textId="77777777" w:rsidR="00407978" w:rsidRDefault="00407978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□男性　□女性</w:t>
            </w:r>
          </w:p>
          <w:p w14:paraId="39ABF7E1" w14:textId="77777777" w:rsidR="00407978" w:rsidRDefault="00831B61" w:rsidP="00ED3301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3　</w:t>
            </w:r>
            <w:r w:rsidR="00407978">
              <w:rPr>
                <w:rFonts w:ascii="ＭＳ ゴシック" w:eastAsia="ＭＳ ゴシック" w:hAnsi="ＭＳ ゴシック" w:hint="eastAsia"/>
              </w:rPr>
              <w:t>年代</w:t>
            </w:r>
          </w:p>
          <w:p w14:paraId="15513E32" w14:textId="77777777" w:rsidR="00407978" w:rsidRDefault="00407978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代</w:t>
            </w:r>
          </w:p>
          <w:p w14:paraId="68CBB444" w14:textId="77777777" w:rsidR="00407978" w:rsidRDefault="00831B61" w:rsidP="00ED3301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4　</w:t>
            </w:r>
            <w:r w:rsidR="00407978">
              <w:rPr>
                <w:rFonts w:ascii="ＭＳ ゴシック" w:eastAsia="ＭＳ ゴシック" w:hAnsi="ＭＳ ゴシック" w:hint="eastAsia"/>
              </w:rPr>
              <w:t>住所等</w:t>
            </w:r>
          </w:p>
          <w:p w14:paraId="69CF8611" w14:textId="77777777" w:rsidR="00407978" w:rsidRDefault="00407978" w:rsidP="006130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・住所　　　　　　　　　</w:t>
            </w:r>
          </w:p>
          <w:p w14:paraId="5957338F" w14:textId="77777777" w:rsidR="00407978" w:rsidRDefault="00407978" w:rsidP="006130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・電話番号　　　　　　　</w:t>
            </w:r>
          </w:p>
          <w:p w14:paraId="0161D8AF" w14:textId="77777777" w:rsidR="00407978" w:rsidRDefault="00407978" w:rsidP="006130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・FAX番号　　　　　　　</w:t>
            </w:r>
          </w:p>
          <w:p w14:paraId="21C25BFC" w14:textId="77777777" w:rsidR="00407978" w:rsidRDefault="00407978" w:rsidP="006130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・電子メールアドレス</w:t>
            </w:r>
          </w:p>
          <w:p w14:paraId="384FA50B" w14:textId="77777777" w:rsidR="00407978" w:rsidRDefault="004079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7B7BCF" w14:textId="77777777" w:rsidR="00407978" w:rsidRDefault="004079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意見提出者の区分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06E" w14:textId="77777777" w:rsidR="00F7114A" w:rsidRDefault="00F7114A" w:rsidP="00F7114A">
            <w:pPr>
              <w:spacing w:beforeLines="50" w:before="180" w:afterLines="50" w:after="180"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下記の該当するものにチェックを入れてください。</w:t>
            </w:r>
          </w:p>
          <w:p w14:paraId="44024BF2" w14:textId="77777777" w:rsidR="00407978" w:rsidRDefault="00407978" w:rsidP="00F7114A">
            <w:pPr>
              <w:spacing w:beforeLines="50" w:before="180" w:afterLines="50" w:after="180"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□市内に住所を有する個人</w:t>
            </w:r>
          </w:p>
          <w:p w14:paraId="2728508B" w14:textId="77777777" w:rsidR="00407978" w:rsidRDefault="0040797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□市内に事務所</w:t>
            </w:r>
            <w:r w:rsidR="00831B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事業所を有する個人</w:t>
            </w:r>
            <w:r w:rsidR="00831B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法人その他の団体</w:t>
            </w:r>
          </w:p>
          <w:p w14:paraId="50A69EDD" w14:textId="77777777" w:rsidR="00407978" w:rsidRDefault="00407978" w:rsidP="00ED3301">
            <w:pPr>
              <w:spacing w:afterLines="50" w:after="18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（法人</w:t>
            </w:r>
            <w:r w:rsidR="00831B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　　　　　　　　　）</w:t>
            </w:r>
          </w:p>
          <w:p w14:paraId="2329713C" w14:textId="77777777" w:rsidR="00407978" w:rsidRDefault="0040797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□市内の事務所</w:t>
            </w:r>
            <w:r w:rsidR="00831B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事業所に勤務する者</w:t>
            </w:r>
          </w:p>
          <w:p w14:paraId="07E9C253" w14:textId="77777777" w:rsidR="00407978" w:rsidRDefault="00407978" w:rsidP="00ED3301">
            <w:pPr>
              <w:spacing w:afterLines="50" w:after="18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（事務所</w:t>
            </w:r>
            <w:r w:rsidR="00831B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　　　　　　　）</w:t>
            </w:r>
          </w:p>
          <w:p w14:paraId="2DD08E1F" w14:textId="77777777" w:rsidR="00407978" w:rsidRDefault="0040797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□前各号に掲げるもののほか，パブリックコメント手続に係る事案に利害関係を有するもの</w:t>
            </w:r>
          </w:p>
          <w:p w14:paraId="34E8F5EE" w14:textId="77777777" w:rsidR="00407978" w:rsidRDefault="00407978" w:rsidP="00ED3301">
            <w:pPr>
              <w:spacing w:afterLines="50" w:after="18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（利害関係の概要　　　　　　　　　　）</w:t>
            </w:r>
          </w:p>
        </w:tc>
      </w:tr>
      <w:tr w:rsidR="00407978" w14:paraId="50C52A6E" w14:textId="77777777" w:rsidTr="006130CC">
        <w:trPr>
          <w:trHeight w:val="455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3DC7" w14:textId="77777777" w:rsidR="00407978" w:rsidRDefault="004079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意見の内容</w:t>
            </w:r>
            <w:r w:rsidR="00831B61">
              <w:rPr>
                <w:rFonts w:ascii="ＭＳ ゴシック" w:eastAsia="ＭＳ ゴシック" w:hAnsi="ＭＳ ゴシック" w:hint="eastAsia"/>
              </w:rPr>
              <w:t>及び</w:t>
            </w: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  <w:p w14:paraId="37A2A0C2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74FE056B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5022DCFF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6484F7AE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5C1EAE45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01061AA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F7F6D02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4685ACAF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113E8FF1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824C647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5D74E56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4FE50A17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0C0EDD2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2470667C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07186AAF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4EC16190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6BC8AEAC" w14:textId="77777777" w:rsidR="0069638E" w:rsidRDefault="0069638E">
            <w:pPr>
              <w:rPr>
                <w:rFonts w:ascii="ＭＳ ゴシック" w:eastAsia="ＭＳ ゴシック" w:hAnsi="ＭＳ ゴシック"/>
              </w:rPr>
            </w:pPr>
          </w:p>
          <w:p w14:paraId="0CE1E2C4" w14:textId="77777777" w:rsidR="00EF7A6F" w:rsidRDefault="00EF7A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F9A4C3" w14:textId="608D2E6E" w:rsidR="008C662E" w:rsidRPr="00407978" w:rsidRDefault="003E4868" w:rsidP="006130CC">
      <w:pPr>
        <w:ind w:left="260" w:hangingChars="100" w:hanging="260"/>
      </w:pPr>
      <w:r>
        <w:rPr>
          <w:rFonts w:ascii="ＭＳ ゴシック" w:eastAsia="ＭＳ ゴシック" w:hAnsi="ＭＳ ゴシック" w:hint="eastAsia"/>
        </w:rPr>
        <w:t>※</w:t>
      </w:r>
      <w:r w:rsidR="00407978">
        <w:rPr>
          <w:rFonts w:ascii="ＭＳ ゴシック" w:eastAsia="ＭＳ ゴシック" w:hAnsi="ＭＳ ゴシック" w:hint="eastAsia"/>
        </w:rPr>
        <w:t>いただいた意見の内容</w:t>
      </w:r>
      <w:r w:rsidR="00831B61">
        <w:rPr>
          <w:rFonts w:ascii="ＭＳ ゴシック" w:eastAsia="ＭＳ ゴシック" w:hAnsi="ＭＳ ゴシック" w:hint="eastAsia"/>
        </w:rPr>
        <w:t>及び理由は公表いたしま</w:t>
      </w:r>
      <w:r w:rsidR="007C29E4">
        <w:rPr>
          <w:rFonts w:ascii="ＭＳ ゴシック" w:eastAsia="ＭＳ ゴシック" w:hAnsi="ＭＳ ゴシック" w:hint="eastAsia"/>
        </w:rPr>
        <w:t>せんの</w:t>
      </w:r>
      <w:r w:rsidR="00831B61">
        <w:rPr>
          <w:rFonts w:ascii="ＭＳ ゴシック" w:eastAsia="ＭＳ ゴシック" w:hAnsi="ＭＳ ゴシック" w:hint="eastAsia"/>
        </w:rPr>
        <w:t>で御</w:t>
      </w:r>
      <w:r w:rsidR="00407978">
        <w:rPr>
          <w:rFonts w:ascii="ＭＳ ゴシック" w:eastAsia="ＭＳ ゴシック" w:hAnsi="ＭＳ ゴシック" w:hint="eastAsia"/>
        </w:rPr>
        <w:t>了承ください。</w:t>
      </w:r>
    </w:p>
    <w:sectPr w:rsidR="008C662E" w:rsidRPr="00407978" w:rsidSect="006130C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119C" w14:textId="77777777" w:rsidR="00A94F8F" w:rsidRDefault="00A94F8F" w:rsidP="00155659">
      <w:r>
        <w:separator/>
      </w:r>
    </w:p>
  </w:endnote>
  <w:endnote w:type="continuationSeparator" w:id="0">
    <w:p w14:paraId="401F907F" w14:textId="77777777" w:rsidR="00A94F8F" w:rsidRDefault="00A94F8F" w:rsidP="0015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2FB0" w14:textId="77777777" w:rsidR="00A94F8F" w:rsidRDefault="00A94F8F" w:rsidP="00155659">
      <w:r>
        <w:separator/>
      </w:r>
    </w:p>
  </w:footnote>
  <w:footnote w:type="continuationSeparator" w:id="0">
    <w:p w14:paraId="7B73D863" w14:textId="77777777" w:rsidR="00A94F8F" w:rsidRDefault="00A94F8F" w:rsidP="0015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978"/>
    <w:rsid w:val="001268CB"/>
    <w:rsid w:val="00155659"/>
    <w:rsid w:val="001F1E5A"/>
    <w:rsid w:val="002E3956"/>
    <w:rsid w:val="003E4868"/>
    <w:rsid w:val="003F77FB"/>
    <w:rsid w:val="00407978"/>
    <w:rsid w:val="006122E1"/>
    <w:rsid w:val="006130CC"/>
    <w:rsid w:val="0069638E"/>
    <w:rsid w:val="006F26B6"/>
    <w:rsid w:val="00774809"/>
    <w:rsid w:val="007957CF"/>
    <w:rsid w:val="007C29E4"/>
    <w:rsid w:val="007E79E9"/>
    <w:rsid w:val="0081187B"/>
    <w:rsid w:val="00831B61"/>
    <w:rsid w:val="008C662E"/>
    <w:rsid w:val="00913DFD"/>
    <w:rsid w:val="00A27749"/>
    <w:rsid w:val="00A31A3B"/>
    <w:rsid w:val="00A94F8F"/>
    <w:rsid w:val="00AA00E0"/>
    <w:rsid w:val="00B22EA1"/>
    <w:rsid w:val="00BD3E50"/>
    <w:rsid w:val="00C91735"/>
    <w:rsid w:val="00DC39B1"/>
    <w:rsid w:val="00DE0A9A"/>
    <w:rsid w:val="00E91123"/>
    <w:rsid w:val="00ED3301"/>
    <w:rsid w:val="00EF7A6F"/>
    <w:rsid w:val="00F7114A"/>
    <w:rsid w:val="00F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7CCA9"/>
  <w15:docId w15:val="{31417037-E83E-4B22-8B8C-1536596F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78"/>
    <w:pPr>
      <w:widowControl w:val="0"/>
      <w:jc w:val="both"/>
    </w:pPr>
    <w:rPr>
      <w:rFonts w:ascii="ＭＳ 明朝" w:eastAsia="ＭＳ 明朝" w:hAnsi="ＭＳ 明朝" w:cs="Times New Roman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9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63F06-5A4F-4D32-ADD1-2FEE76E9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8</cp:revision>
  <cp:lastPrinted>2015-01-19T00:04:00Z</cp:lastPrinted>
  <dcterms:created xsi:type="dcterms:W3CDTF">2017-11-24T06:12:00Z</dcterms:created>
  <dcterms:modified xsi:type="dcterms:W3CDTF">2026-01-22T06:58:00Z</dcterms:modified>
</cp:coreProperties>
</file>