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42" w:rsidRDefault="00512542" w:rsidP="0051254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様式第１号（第５条関係）</w:t>
      </w:r>
    </w:p>
    <w:p w:rsidR="00512542" w:rsidRDefault="00512542" w:rsidP="00512542">
      <w:pPr>
        <w:rPr>
          <w:rFonts w:hint="eastAsia"/>
          <w:sz w:val="22"/>
        </w:rPr>
      </w:pPr>
    </w:p>
    <w:p w:rsidR="00512542" w:rsidRDefault="00512542" w:rsidP="00512542">
      <w:pPr>
        <w:ind w:leftChars="1" w:left="165" w:hangingChars="74" w:hanging="163"/>
        <w:jc w:val="center"/>
        <w:rPr>
          <w:rFonts w:hAnsi="ＭＳ 明朝" w:hint="eastAsia"/>
          <w:color w:val="000000"/>
          <w:sz w:val="22"/>
        </w:rPr>
      </w:pPr>
      <w:r>
        <w:rPr>
          <w:rFonts w:hint="eastAsia"/>
          <w:color w:val="000000"/>
          <w:sz w:val="22"/>
          <w:szCs w:val="21"/>
        </w:rPr>
        <w:t>中規模開発事業届出書</w:t>
      </w:r>
    </w:p>
    <w:p w:rsidR="00512542" w:rsidRDefault="00512542" w:rsidP="00512542">
      <w:pPr>
        <w:ind w:leftChars="1" w:left="165" w:hangingChars="74" w:hanging="163"/>
        <w:rPr>
          <w:rFonts w:hint="eastAsia"/>
          <w:color w:val="000000"/>
          <w:sz w:val="22"/>
        </w:rPr>
      </w:pPr>
    </w:p>
    <w:p w:rsidR="00512542" w:rsidRDefault="00512542" w:rsidP="00512542">
      <w:pPr>
        <w:wordWrap w:val="0"/>
        <w:jc w:val="right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年　　月　　日　</w:t>
      </w:r>
    </w:p>
    <w:p w:rsidR="00512542" w:rsidRDefault="00512542" w:rsidP="00512542">
      <w:pPr>
        <w:rPr>
          <w:rFonts w:hint="eastAsia"/>
          <w:color w:val="000000"/>
          <w:sz w:val="22"/>
        </w:rPr>
      </w:pPr>
    </w:p>
    <w:p w:rsidR="00512542" w:rsidRDefault="00512542" w:rsidP="00512542">
      <w:pPr>
        <w:ind w:firstLineChars="100" w:firstLine="22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敦賀市長　　　　　　　　　　殿</w:t>
      </w:r>
    </w:p>
    <w:p w:rsidR="00512542" w:rsidRDefault="00512542" w:rsidP="00512542">
      <w:pPr>
        <w:rPr>
          <w:rFonts w:hint="eastAsia"/>
          <w:color w:val="000000"/>
          <w:sz w:val="22"/>
        </w:rPr>
      </w:pPr>
    </w:p>
    <w:p w:rsidR="00512542" w:rsidRDefault="00512542" w:rsidP="00512542">
      <w:pPr>
        <w:ind w:leftChars="1600" w:left="336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開発事業者　住　　所</w:t>
      </w:r>
    </w:p>
    <w:p w:rsidR="00512542" w:rsidRDefault="00512542" w:rsidP="00512542">
      <w:pPr>
        <w:ind w:leftChars="1800" w:left="378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氏　　名　　　　　　　　　　　　</w:t>
      </w:r>
      <w:r w:rsidR="005C429B">
        <w:rPr>
          <w:rFonts w:hint="eastAsia"/>
          <w:color w:val="000000"/>
          <w:sz w:val="22"/>
        </w:rPr>
        <w:t xml:space="preserve">　</w:t>
      </w:r>
    </w:p>
    <w:p w:rsidR="00512542" w:rsidRDefault="00512542" w:rsidP="00512542">
      <w:pPr>
        <w:ind w:leftChars="1800" w:left="378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電話番号</w:t>
      </w:r>
    </w:p>
    <w:p w:rsidR="00512542" w:rsidRDefault="00512542" w:rsidP="00512542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　　　　　（法人にあっては、その名称・代表者氏名及び</w:t>
      </w:r>
    </w:p>
    <w:p w:rsidR="00512542" w:rsidRDefault="00512542" w:rsidP="00512542">
      <w:pPr>
        <w:rPr>
          <w:rFonts w:hint="eastAsia"/>
          <w:color w:val="000000"/>
          <w:sz w:val="22"/>
          <w:szCs w:val="21"/>
        </w:rPr>
      </w:pPr>
      <w:r>
        <w:rPr>
          <w:rFonts w:hint="eastAsia"/>
          <w:color w:val="000000"/>
          <w:sz w:val="22"/>
        </w:rPr>
        <w:t xml:space="preserve">　　　　　　　　　　　　　　　　　　主たる事務所の所在地を記入してください。）</w:t>
      </w:r>
    </w:p>
    <w:p w:rsidR="00512542" w:rsidRDefault="00512542" w:rsidP="00512542">
      <w:pPr>
        <w:rPr>
          <w:rFonts w:hint="eastAsia"/>
          <w:color w:val="000000"/>
          <w:sz w:val="22"/>
        </w:rPr>
      </w:pPr>
    </w:p>
    <w:p w:rsidR="00512542" w:rsidRDefault="00512542" w:rsidP="00512542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</w:t>
      </w:r>
      <w:r>
        <w:rPr>
          <w:rFonts w:hAnsi="ＭＳ 明朝" w:hint="eastAsia"/>
          <w:bCs/>
          <w:color w:val="000000"/>
          <w:sz w:val="22"/>
        </w:rPr>
        <w:t>敦賀市中規模開発事業に係る指導要綱</w:t>
      </w:r>
      <w:r>
        <w:rPr>
          <w:rFonts w:hint="eastAsia"/>
          <w:color w:val="000000"/>
          <w:sz w:val="22"/>
        </w:rPr>
        <w:t>第５条の規定に基づき、次のとおり届け出ます。</w:t>
      </w:r>
    </w:p>
    <w:tbl>
      <w:tblPr>
        <w:tblW w:w="892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1295"/>
        <w:gridCol w:w="1290"/>
        <w:gridCol w:w="963"/>
        <w:gridCol w:w="852"/>
        <w:gridCol w:w="100"/>
        <w:gridCol w:w="712"/>
        <w:gridCol w:w="233"/>
        <w:gridCol w:w="847"/>
        <w:gridCol w:w="57"/>
        <w:gridCol w:w="407"/>
        <w:gridCol w:w="542"/>
        <w:gridCol w:w="980"/>
      </w:tblGrid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46" w:type="dxa"/>
            <w:gridSpan w:val="2"/>
          </w:tcPr>
          <w:p w:rsidR="00512542" w:rsidRDefault="00512542" w:rsidP="00512542">
            <w:pPr>
              <w:jc w:val="distribute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開発事業の名称</w:t>
            </w:r>
          </w:p>
        </w:tc>
        <w:tc>
          <w:tcPr>
            <w:tcW w:w="6983" w:type="dxa"/>
            <w:gridSpan w:val="11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46" w:type="dxa"/>
            <w:gridSpan w:val="2"/>
          </w:tcPr>
          <w:p w:rsidR="00512542" w:rsidRDefault="00512542" w:rsidP="00512542">
            <w:pPr>
              <w:jc w:val="distribute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開発事業の目的</w:t>
            </w:r>
          </w:p>
        </w:tc>
        <w:tc>
          <w:tcPr>
            <w:tcW w:w="6983" w:type="dxa"/>
            <w:gridSpan w:val="11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51" w:type="dxa"/>
            <w:tcBorders>
              <w:bottom w:val="single" w:sz="4" w:space="0" w:color="FFFFFF"/>
            </w:tcBorders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事業</w:t>
            </w:r>
          </w:p>
        </w:tc>
        <w:tc>
          <w:tcPr>
            <w:tcW w:w="1295" w:type="dxa"/>
          </w:tcPr>
          <w:p w:rsidR="00512542" w:rsidRDefault="00512542" w:rsidP="00512542">
            <w:pPr>
              <w:jc w:val="distribute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場　所</w:t>
            </w:r>
          </w:p>
        </w:tc>
        <w:tc>
          <w:tcPr>
            <w:tcW w:w="3917" w:type="dxa"/>
            <w:gridSpan w:val="5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544" w:type="dxa"/>
            <w:gridSpan w:val="4"/>
          </w:tcPr>
          <w:p w:rsidR="00512542" w:rsidRDefault="00512542" w:rsidP="00512542">
            <w:pPr>
              <w:jc w:val="distribute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面積</w:t>
            </w:r>
          </w:p>
        </w:tc>
        <w:tc>
          <w:tcPr>
            <w:tcW w:w="1522" w:type="dxa"/>
            <w:gridSpan w:val="2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51" w:type="dxa"/>
            <w:tcBorders>
              <w:top w:val="single" w:sz="4" w:space="0" w:color="FFFFFF"/>
              <w:bottom w:val="single" w:sz="4" w:space="0" w:color="FFFFFF"/>
            </w:tcBorders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区域</w:t>
            </w:r>
          </w:p>
        </w:tc>
        <w:tc>
          <w:tcPr>
            <w:tcW w:w="1295" w:type="dxa"/>
            <w:vMerge w:val="restart"/>
            <w:vAlign w:val="center"/>
          </w:tcPr>
          <w:p w:rsidR="00512542" w:rsidRDefault="00512542" w:rsidP="00512542">
            <w:pPr>
              <w:jc w:val="distribute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都市計画</w:t>
            </w:r>
          </w:p>
        </w:tc>
        <w:tc>
          <w:tcPr>
            <w:tcW w:w="3917" w:type="dxa"/>
            <w:gridSpan w:val="5"/>
            <w:tcBorders>
              <w:bottom w:val="single" w:sz="4" w:space="0" w:color="FFFFFF"/>
            </w:tcBorders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□都市計画区域　□都市計画区域外</w:t>
            </w:r>
          </w:p>
        </w:tc>
        <w:tc>
          <w:tcPr>
            <w:tcW w:w="1544" w:type="dxa"/>
            <w:gridSpan w:val="4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法定建</w:t>
            </w:r>
            <w:proofErr w:type="gramStart"/>
            <w:r>
              <w:rPr>
                <w:rFonts w:hint="eastAsia"/>
                <w:color w:val="000000"/>
                <w:sz w:val="22"/>
              </w:rPr>
              <w:t>ぺい</w:t>
            </w:r>
            <w:proofErr w:type="gramEnd"/>
            <w:r>
              <w:rPr>
                <w:rFonts w:hint="eastAsia"/>
                <w:color w:val="000000"/>
                <w:sz w:val="22"/>
              </w:rPr>
              <w:t>率</w:t>
            </w:r>
          </w:p>
        </w:tc>
        <w:tc>
          <w:tcPr>
            <w:tcW w:w="1522" w:type="dxa"/>
            <w:gridSpan w:val="2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％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51" w:type="dxa"/>
            <w:tcBorders>
              <w:top w:val="single" w:sz="4" w:space="0" w:color="FFFFFF"/>
            </w:tcBorders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状況</w:t>
            </w:r>
          </w:p>
        </w:tc>
        <w:tc>
          <w:tcPr>
            <w:tcW w:w="1295" w:type="dxa"/>
            <w:vMerge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FFFFFF"/>
            </w:tcBorders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□用途地域（　　　　　　　　　）</w:t>
            </w:r>
          </w:p>
        </w:tc>
        <w:tc>
          <w:tcPr>
            <w:tcW w:w="1544" w:type="dxa"/>
            <w:gridSpan w:val="4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法定容積率</w:t>
            </w:r>
          </w:p>
        </w:tc>
        <w:tc>
          <w:tcPr>
            <w:tcW w:w="1522" w:type="dxa"/>
            <w:gridSpan w:val="2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％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6" w:type="dxa"/>
            <w:gridSpan w:val="2"/>
            <w:vMerge w:val="restart"/>
            <w:textDirection w:val="tbRlV"/>
            <w:vAlign w:val="center"/>
          </w:tcPr>
          <w:p w:rsidR="00512542" w:rsidRDefault="00512542" w:rsidP="00512542">
            <w:pPr>
              <w:ind w:left="113" w:right="113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事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業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の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概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要</w:t>
            </w:r>
          </w:p>
        </w:tc>
        <w:tc>
          <w:tcPr>
            <w:tcW w:w="1290" w:type="dxa"/>
          </w:tcPr>
          <w:p w:rsidR="00512542" w:rsidRDefault="00512542" w:rsidP="00512542">
            <w:pPr>
              <w:jc w:val="distribute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区画数</w:t>
            </w:r>
          </w:p>
        </w:tc>
        <w:tc>
          <w:tcPr>
            <w:tcW w:w="5693" w:type="dxa"/>
            <w:gridSpan w:val="10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46" w:type="dxa"/>
            <w:gridSpan w:val="2"/>
            <w:vMerge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区画面積</w:t>
            </w:r>
          </w:p>
        </w:tc>
        <w:tc>
          <w:tcPr>
            <w:tcW w:w="1815" w:type="dxa"/>
            <w:gridSpan w:val="2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最大　　㎡</w:t>
            </w:r>
          </w:p>
        </w:tc>
        <w:tc>
          <w:tcPr>
            <w:tcW w:w="189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最小　　㎡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平均　　　　㎡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46" w:type="dxa"/>
            <w:gridSpan w:val="2"/>
            <w:vMerge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土地利用計画</w:t>
            </w:r>
          </w:p>
        </w:tc>
        <w:tc>
          <w:tcPr>
            <w:tcW w:w="963" w:type="dxa"/>
            <w:vAlign w:val="center"/>
          </w:tcPr>
          <w:p w:rsidR="00512542" w:rsidRDefault="00512542" w:rsidP="0051254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宅　地</w:t>
            </w:r>
          </w:p>
        </w:tc>
        <w:tc>
          <w:tcPr>
            <w:tcW w:w="952" w:type="dxa"/>
            <w:gridSpan w:val="2"/>
            <w:vAlign w:val="center"/>
          </w:tcPr>
          <w:p w:rsidR="00512542" w:rsidRDefault="00512542" w:rsidP="0051254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道　路</w:t>
            </w:r>
          </w:p>
        </w:tc>
        <w:tc>
          <w:tcPr>
            <w:tcW w:w="945" w:type="dxa"/>
            <w:gridSpan w:val="2"/>
            <w:vAlign w:val="center"/>
          </w:tcPr>
          <w:p w:rsidR="00512542" w:rsidRDefault="00512542" w:rsidP="0051254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　園</w:t>
            </w:r>
          </w:p>
        </w:tc>
        <w:tc>
          <w:tcPr>
            <w:tcW w:w="904" w:type="dxa"/>
            <w:gridSpan w:val="2"/>
            <w:vAlign w:val="center"/>
          </w:tcPr>
          <w:p w:rsidR="00512542" w:rsidRDefault="00512542" w:rsidP="00512542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512542" w:rsidRDefault="00512542" w:rsidP="00512542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80" w:type="dxa"/>
            <w:vAlign w:val="center"/>
          </w:tcPr>
          <w:p w:rsidR="00512542" w:rsidRDefault="00512542" w:rsidP="0051254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計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946" w:type="dxa"/>
            <w:gridSpan w:val="2"/>
            <w:vMerge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vMerge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63" w:type="dxa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  <w:tc>
          <w:tcPr>
            <w:tcW w:w="952" w:type="dxa"/>
            <w:gridSpan w:val="2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  <w:tc>
          <w:tcPr>
            <w:tcW w:w="945" w:type="dxa"/>
            <w:gridSpan w:val="2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  <w:tc>
          <w:tcPr>
            <w:tcW w:w="904" w:type="dxa"/>
            <w:gridSpan w:val="2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80" w:type="dxa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㎡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946" w:type="dxa"/>
            <w:gridSpan w:val="2"/>
            <w:vMerge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  <w:vMerge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63" w:type="dxa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％</w:t>
            </w:r>
          </w:p>
        </w:tc>
        <w:tc>
          <w:tcPr>
            <w:tcW w:w="952" w:type="dxa"/>
            <w:gridSpan w:val="2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％</w:t>
            </w:r>
          </w:p>
        </w:tc>
        <w:tc>
          <w:tcPr>
            <w:tcW w:w="945" w:type="dxa"/>
            <w:gridSpan w:val="2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％</w:t>
            </w:r>
          </w:p>
        </w:tc>
        <w:tc>
          <w:tcPr>
            <w:tcW w:w="904" w:type="dxa"/>
            <w:gridSpan w:val="2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980" w:type="dxa"/>
            <w:vAlign w:val="center"/>
          </w:tcPr>
          <w:p w:rsidR="00512542" w:rsidRDefault="00512542" w:rsidP="00512542">
            <w:pPr>
              <w:jc w:val="right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％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946" w:type="dxa"/>
            <w:gridSpan w:val="2"/>
            <w:vMerge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90" w:type="dxa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予定建築物の概要</w:t>
            </w:r>
          </w:p>
        </w:tc>
        <w:tc>
          <w:tcPr>
            <w:tcW w:w="5693" w:type="dxa"/>
            <w:gridSpan w:val="10"/>
            <w:vAlign w:val="center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□専用住宅　　□共同住宅　　□その他（　　　　　　）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46" w:type="dxa"/>
            <w:gridSpan w:val="2"/>
            <w:vAlign w:val="center"/>
          </w:tcPr>
          <w:p w:rsidR="00512542" w:rsidRDefault="00512542" w:rsidP="0051254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工事着手年月日</w:t>
            </w:r>
          </w:p>
        </w:tc>
        <w:tc>
          <w:tcPr>
            <w:tcW w:w="6983" w:type="dxa"/>
            <w:gridSpan w:val="11"/>
            <w:vAlign w:val="center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　年　　　月　　　日</w:t>
            </w:r>
          </w:p>
        </w:tc>
      </w:tr>
      <w:tr w:rsidR="00512542" w:rsidTr="00512542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46" w:type="dxa"/>
            <w:gridSpan w:val="2"/>
            <w:vAlign w:val="center"/>
          </w:tcPr>
          <w:p w:rsidR="00512542" w:rsidRDefault="00512542" w:rsidP="0051254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工事完了年月日</w:t>
            </w:r>
          </w:p>
        </w:tc>
        <w:tc>
          <w:tcPr>
            <w:tcW w:w="6983" w:type="dxa"/>
            <w:gridSpan w:val="11"/>
            <w:vAlign w:val="center"/>
          </w:tcPr>
          <w:p w:rsidR="00512542" w:rsidRDefault="00512542" w:rsidP="00512542"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　　　年　　　月　　　日</w:t>
            </w:r>
          </w:p>
        </w:tc>
      </w:tr>
    </w:tbl>
    <w:p w:rsidR="00512542" w:rsidRDefault="00512542" w:rsidP="00512542">
      <w:pPr>
        <w:rPr>
          <w:rFonts w:hint="eastAsia"/>
          <w:sz w:val="22"/>
        </w:rPr>
      </w:pPr>
    </w:p>
    <w:p w:rsidR="00512542" w:rsidRDefault="00512542" w:rsidP="00512542">
      <w:pPr>
        <w:rPr>
          <w:rFonts w:hint="eastAsia"/>
          <w:sz w:val="22"/>
        </w:rPr>
      </w:pPr>
    </w:p>
    <w:p w:rsidR="00512542" w:rsidRDefault="00512542" w:rsidP="00512542">
      <w:pPr>
        <w:rPr>
          <w:rFonts w:hint="eastAsia"/>
          <w:sz w:val="22"/>
        </w:rPr>
      </w:pPr>
    </w:p>
    <w:p w:rsidR="00512542" w:rsidRDefault="00512542" w:rsidP="00512542">
      <w:pPr>
        <w:rPr>
          <w:rFonts w:hint="eastAsia"/>
          <w:sz w:val="22"/>
        </w:rPr>
      </w:pPr>
    </w:p>
    <w:p w:rsidR="00512542" w:rsidRDefault="00512542" w:rsidP="00512542">
      <w:pPr>
        <w:rPr>
          <w:rFonts w:hint="eastAsia"/>
          <w:sz w:val="22"/>
        </w:rPr>
      </w:pPr>
    </w:p>
    <w:p w:rsidR="00512542" w:rsidRPr="00512542" w:rsidRDefault="00512542">
      <w:pPr>
        <w:rPr>
          <w:rFonts w:hint="eastAsia"/>
        </w:rPr>
      </w:pPr>
    </w:p>
    <w:sectPr w:rsidR="00512542" w:rsidRPr="005125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42"/>
    <w:rsid w:val="00512542"/>
    <w:rsid w:val="005C429B"/>
    <w:rsid w:val="009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FE65FD-BF3F-4C2D-B189-4FB9306A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C429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C42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 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敦賀市役所</dc:creator>
  <cp:keywords/>
  <dc:description/>
  <cp:lastModifiedBy>都市政策課</cp:lastModifiedBy>
  <cp:revision>2</cp:revision>
  <cp:lastPrinted>2021-04-06T07:06:00Z</cp:lastPrinted>
  <dcterms:created xsi:type="dcterms:W3CDTF">2021-04-28T05:16:00Z</dcterms:created>
  <dcterms:modified xsi:type="dcterms:W3CDTF">2021-04-28T05:16:00Z</dcterms:modified>
</cp:coreProperties>
</file>