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75" w:rsidRPr="00A45EEF" w:rsidRDefault="00421C69">
      <w:pPr>
        <w:rPr>
          <w:rFonts w:asciiTheme="minorEastAsia" w:hAnsiTheme="minorEastAsia"/>
        </w:rPr>
      </w:pPr>
      <w:r w:rsidRPr="00A45EEF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271145</wp:posOffset>
                </wp:positionV>
                <wp:extent cx="5676900" cy="8620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862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3D52A" id="正方形/長方形 1" o:spid="_x0000_s1026" style="position:absolute;left:0;text-align:left;margin-left:-10.8pt;margin-top:21.35pt;width:447pt;height:6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" filled="f" strokecolor="black [3213]" strokeweight=".25pt"/>
            </w:pict>
          </mc:Fallback>
        </mc:AlternateContent>
      </w:r>
      <w:r w:rsidR="006E3775" w:rsidRPr="00A45EEF">
        <w:rPr>
          <w:rFonts w:asciiTheme="minorEastAsia" w:hAnsiTheme="minorEastAsia" w:hint="eastAsia"/>
        </w:rPr>
        <w:t>様式第1号(第7条関係)</w:t>
      </w:r>
    </w:p>
    <w:p w:rsidR="006E3775" w:rsidRPr="00A45EEF" w:rsidRDefault="006E3775">
      <w:pPr>
        <w:rPr>
          <w:rFonts w:asciiTheme="minorEastAsia" w:hAnsiTheme="minorEastAsia"/>
        </w:rPr>
      </w:pPr>
    </w:p>
    <w:p w:rsidR="006E3775" w:rsidRPr="00A45EEF" w:rsidRDefault="006E3775" w:rsidP="006E3775">
      <w:pPr>
        <w:jc w:val="right"/>
        <w:rPr>
          <w:rFonts w:asciiTheme="minorEastAsia" w:hAnsiTheme="minorEastAsia"/>
        </w:rPr>
      </w:pPr>
      <w:r w:rsidRPr="00A45EEF">
        <w:rPr>
          <w:rFonts w:asciiTheme="minorEastAsia" w:hAnsiTheme="minorEastAsia" w:hint="eastAsia"/>
        </w:rPr>
        <w:t xml:space="preserve">　年　　月　　日</w:t>
      </w:r>
    </w:p>
    <w:p w:rsidR="006E3775" w:rsidRPr="00A45EEF" w:rsidRDefault="006E3775" w:rsidP="006E3775">
      <w:pPr>
        <w:jc w:val="left"/>
        <w:rPr>
          <w:rFonts w:asciiTheme="minorEastAsia" w:hAnsiTheme="minorEastAsia"/>
        </w:rPr>
      </w:pPr>
    </w:p>
    <w:p w:rsidR="006E3775" w:rsidRPr="007C15CF" w:rsidRDefault="006E3775" w:rsidP="006E3775">
      <w:pPr>
        <w:jc w:val="left"/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</w:rPr>
        <w:t>敦賀市</w:t>
      </w:r>
      <w:bookmarkStart w:id="0" w:name="_GoBack"/>
      <w:bookmarkEnd w:id="0"/>
      <w:r w:rsidRPr="007C15CF">
        <w:rPr>
          <w:rFonts w:asciiTheme="minorEastAsia" w:hAnsiTheme="minorEastAsia" w:hint="eastAsia"/>
        </w:rPr>
        <w:t>長　　　　　　　　　あて</w:t>
      </w:r>
    </w:p>
    <w:p w:rsidR="006E3775" w:rsidRPr="007C15CF" w:rsidRDefault="006E3775" w:rsidP="006E3775">
      <w:pPr>
        <w:jc w:val="left"/>
        <w:rPr>
          <w:rFonts w:asciiTheme="minorEastAsia" w:hAnsiTheme="minorEastAsia"/>
        </w:rPr>
      </w:pPr>
    </w:p>
    <w:p w:rsidR="006E3775" w:rsidRPr="007C15CF" w:rsidRDefault="009C42EC" w:rsidP="009C42EC">
      <w:pPr>
        <w:wordWrap w:val="0"/>
        <w:jc w:val="right"/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</w:rPr>
        <w:t xml:space="preserve">申請者　　　　　　　　</w:t>
      </w:r>
      <w:r w:rsidR="00A45EEF" w:rsidRPr="007C15CF">
        <w:rPr>
          <w:rFonts w:asciiTheme="minorEastAsia" w:hAnsiTheme="minorEastAsia" w:hint="eastAsia"/>
        </w:rPr>
        <w:t xml:space="preserve">　　</w:t>
      </w:r>
      <w:r w:rsidRPr="007C15CF">
        <w:rPr>
          <w:rFonts w:asciiTheme="minorEastAsia" w:hAnsiTheme="minorEastAsia" w:hint="eastAsia"/>
        </w:rPr>
        <w:t xml:space="preserve">　</w:t>
      </w:r>
    </w:p>
    <w:p w:rsidR="009C42EC" w:rsidRPr="007C15CF" w:rsidRDefault="009C42EC" w:rsidP="009C42EC">
      <w:pPr>
        <w:wordWrap w:val="0"/>
        <w:jc w:val="right"/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</w:rPr>
        <w:t xml:space="preserve">住所　　　　　　　　　</w:t>
      </w:r>
      <w:r w:rsidR="00A45EEF" w:rsidRPr="007C15CF">
        <w:rPr>
          <w:rFonts w:asciiTheme="minorEastAsia" w:hAnsiTheme="minorEastAsia" w:hint="eastAsia"/>
        </w:rPr>
        <w:t xml:space="preserve">　　</w:t>
      </w:r>
    </w:p>
    <w:p w:rsidR="009C42EC" w:rsidRPr="007C15CF" w:rsidRDefault="009C42EC" w:rsidP="009C42EC">
      <w:pPr>
        <w:wordWrap w:val="0"/>
        <w:jc w:val="right"/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</w:rPr>
        <w:t xml:space="preserve">団体名　　　　　　　　</w:t>
      </w:r>
      <w:r w:rsidR="00A45EEF" w:rsidRPr="007C15CF">
        <w:rPr>
          <w:rFonts w:asciiTheme="minorEastAsia" w:hAnsiTheme="minorEastAsia" w:hint="eastAsia"/>
        </w:rPr>
        <w:t xml:space="preserve">　　</w:t>
      </w:r>
    </w:p>
    <w:p w:rsidR="009C42EC" w:rsidRPr="007C15CF" w:rsidRDefault="009C42EC" w:rsidP="009C42EC">
      <w:pPr>
        <w:wordWrap w:val="0"/>
        <w:jc w:val="right"/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</w:rPr>
        <w:t xml:space="preserve">氏名　　　　　　　　　</w:t>
      </w:r>
      <w:r w:rsidR="00A45EEF" w:rsidRPr="007C15CF">
        <w:rPr>
          <w:rFonts w:asciiTheme="minorEastAsia" w:hAnsiTheme="minorEastAsia" w:hint="eastAsia"/>
        </w:rPr>
        <w:t xml:space="preserve">　　</w:t>
      </w:r>
    </w:p>
    <w:p w:rsidR="00A45EEF" w:rsidRPr="007C15CF" w:rsidRDefault="00A45EEF" w:rsidP="00A45EEF">
      <w:pPr>
        <w:jc w:val="right"/>
        <w:rPr>
          <w:rFonts w:asciiTheme="minorEastAsia" w:hAnsiTheme="minorEastAsia"/>
        </w:rPr>
      </w:pPr>
    </w:p>
    <w:p w:rsidR="00A45EEF" w:rsidRPr="007C15CF" w:rsidRDefault="00A45EEF" w:rsidP="00A45EEF">
      <w:pPr>
        <w:jc w:val="right"/>
        <w:rPr>
          <w:rFonts w:asciiTheme="minorEastAsia" w:hAnsiTheme="minorEastAsia"/>
        </w:rPr>
      </w:pPr>
    </w:p>
    <w:p w:rsidR="00A45EEF" w:rsidRPr="007C15CF" w:rsidRDefault="00A45EEF" w:rsidP="00A45EEF">
      <w:pPr>
        <w:jc w:val="center"/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  <w:spacing w:val="53"/>
        </w:rPr>
        <w:t>市民協働事業補助金交付申請</w:t>
      </w:r>
      <w:r w:rsidRPr="007C15CF">
        <w:rPr>
          <w:rFonts w:asciiTheme="minorEastAsia" w:hAnsiTheme="minorEastAsia" w:hint="eastAsia"/>
        </w:rPr>
        <w:t>書</w:t>
      </w:r>
    </w:p>
    <w:p w:rsidR="00A45EEF" w:rsidRPr="007C15CF" w:rsidRDefault="00A45EEF" w:rsidP="00A45EEF">
      <w:pPr>
        <w:jc w:val="center"/>
        <w:rPr>
          <w:rFonts w:asciiTheme="minorEastAsia" w:hAnsiTheme="minorEastAsia"/>
        </w:rPr>
      </w:pPr>
    </w:p>
    <w:p w:rsidR="00A45EEF" w:rsidRPr="007C15CF" w:rsidRDefault="00A45EEF" w:rsidP="00A45EEF">
      <w:pPr>
        <w:ind w:firstLineChars="500" w:firstLine="1050"/>
        <w:jc w:val="left"/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</w:rPr>
        <w:t>年度市民協働事業補助金の交付を受けたいので、敦賀市市民協働事業補助金交付要綱第7条の規定により関係書類を添え、次のとおり申請します。</w:t>
      </w:r>
    </w:p>
    <w:p w:rsidR="005202B2" w:rsidRPr="007C15CF" w:rsidRDefault="005202B2" w:rsidP="005202B2">
      <w:pPr>
        <w:jc w:val="left"/>
        <w:rPr>
          <w:rFonts w:asciiTheme="minorEastAsia" w:hAnsiTheme="minorEastAsia"/>
        </w:rPr>
      </w:pPr>
    </w:p>
    <w:p w:rsidR="005202B2" w:rsidRPr="007C15CF" w:rsidRDefault="005202B2" w:rsidP="005202B2">
      <w:pPr>
        <w:pStyle w:val="a3"/>
      </w:pPr>
      <w:r w:rsidRPr="007C15CF">
        <w:rPr>
          <w:rFonts w:hint="eastAsia"/>
        </w:rPr>
        <w:t>記</w:t>
      </w:r>
    </w:p>
    <w:p w:rsidR="005202B2" w:rsidRPr="007C15CF" w:rsidRDefault="005202B2" w:rsidP="005202B2">
      <w:pPr>
        <w:rPr>
          <w:rFonts w:asciiTheme="minorEastAsia" w:hAnsiTheme="minorEastAsia"/>
        </w:rPr>
      </w:pPr>
    </w:p>
    <w:p w:rsidR="005202B2" w:rsidRPr="007C15CF" w:rsidRDefault="005202B2" w:rsidP="005202B2">
      <w:pPr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</w:rPr>
        <w:t>1　補助事業の名称</w:t>
      </w:r>
    </w:p>
    <w:p w:rsidR="005202B2" w:rsidRPr="007C15CF" w:rsidRDefault="005202B2" w:rsidP="005202B2">
      <w:pPr>
        <w:rPr>
          <w:rFonts w:asciiTheme="minorEastAsia" w:hAnsiTheme="minorEastAsia"/>
        </w:rPr>
      </w:pPr>
    </w:p>
    <w:p w:rsidR="005202B2" w:rsidRPr="007C15CF" w:rsidRDefault="005202B2" w:rsidP="005202B2">
      <w:pPr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</w:rPr>
        <w:t xml:space="preserve">2　</w:t>
      </w:r>
      <w:r w:rsidRPr="007C15CF">
        <w:rPr>
          <w:rFonts w:asciiTheme="minorEastAsia" w:hAnsiTheme="minorEastAsia" w:hint="eastAsia"/>
          <w:spacing w:val="53"/>
        </w:rPr>
        <w:t>交付申請</w:t>
      </w:r>
      <w:r w:rsidRPr="007C15CF">
        <w:rPr>
          <w:rFonts w:asciiTheme="minorEastAsia" w:hAnsiTheme="minorEastAsia" w:hint="eastAsia"/>
        </w:rPr>
        <w:t>額　　　　　　　　　　円</w:t>
      </w:r>
    </w:p>
    <w:p w:rsidR="005202B2" w:rsidRPr="007C15CF" w:rsidRDefault="005202B2" w:rsidP="005202B2">
      <w:pPr>
        <w:rPr>
          <w:rFonts w:asciiTheme="minorEastAsia" w:hAnsiTheme="minorEastAsia"/>
        </w:rPr>
      </w:pPr>
    </w:p>
    <w:p w:rsidR="005202B2" w:rsidRPr="007C15CF" w:rsidRDefault="005202B2" w:rsidP="005202B2">
      <w:pPr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</w:rPr>
        <w:t>3　補助事業の目的及び内容</w:t>
      </w:r>
    </w:p>
    <w:p w:rsidR="005202B2" w:rsidRPr="007C15CF" w:rsidRDefault="005202B2" w:rsidP="005202B2">
      <w:pPr>
        <w:rPr>
          <w:rFonts w:asciiTheme="minorEastAsia" w:hAnsiTheme="minorEastAsia"/>
        </w:rPr>
      </w:pPr>
    </w:p>
    <w:p w:rsidR="005202B2" w:rsidRPr="007C15CF" w:rsidRDefault="005202B2" w:rsidP="005202B2">
      <w:pPr>
        <w:rPr>
          <w:rFonts w:asciiTheme="minorEastAsia" w:hAnsiTheme="minorEastAsia"/>
        </w:rPr>
      </w:pPr>
    </w:p>
    <w:p w:rsidR="005202B2" w:rsidRPr="007C15CF" w:rsidRDefault="005202B2" w:rsidP="005202B2">
      <w:pPr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</w:rPr>
        <w:t xml:space="preserve">4　</w:t>
      </w:r>
      <w:r w:rsidRPr="007C15CF">
        <w:rPr>
          <w:rFonts w:asciiTheme="minorEastAsia" w:hAnsiTheme="minorEastAsia" w:hint="eastAsia"/>
          <w:spacing w:val="105"/>
        </w:rPr>
        <w:t>添付書</w:t>
      </w:r>
      <w:r w:rsidRPr="007C15CF">
        <w:rPr>
          <w:rFonts w:asciiTheme="minorEastAsia" w:hAnsiTheme="minorEastAsia" w:hint="eastAsia"/>
        </w:rPr>
        <w:t>類</w:t>
      </w:r>
    </w:p>
    <w:p w:rsidR="005202B2" w:rsidRPr="007C15CF" w:rsidRDefault="005202B2" w:rsidP="007C15CF">
      <w:pPr>
        <w:ind w:firstLineChars="50" w:firstLine="105"/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</w:rPr>
        <w:t>(1)　市民協働事業計画書</w:t>
      </w:r>
    </w:p>
    <w:p w:rsidR="005202B2" w:rsidRPr="007C15CF" w:rsidRDefault="005202B2" w:rsidP="007C15CF">
      <w:pPr>
        <w:ind w:firstLineChars="50" w:firstLine="105"/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  <w:color w:val="000000" w:themeColor="text1"/>
        </w:rPr>
        <w:t>(2)　市民協働事業収支予算書</w:t>
      </w:r>
    </w:p>
    <w:p w:rsidR="005202B2" w:rsidRPr="007C15CF" w:rsidRDefault="005202B2" w:rsidP="007C15CF">
      <w:pPr>
        <w:ind w:firstLineChars="50" w:firstLine="105"/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  <w:color w:val="000000" w:themeColor="text1"/>
        </w:rPr>
        <w:t>(3)　申請団体の規約、会則又は定款等概要の分かる書類</w:t>
      </w:r>
    </w:p>
    <w:p w:rsidR="005202B2" w:rsidRPr="007C15CF" w:rsidRDefault="00A013AB" w:rsidP="007C15CF">
      <w:pPr>
        <w:ind w:firstLineChars="50" w:firstLine="105"/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  <w:color w:val="000000" w:themeColor="text1"/>
        </w:rPr>
        <w:t>(4)　申請団体の全構成員の名簿</w:t>
      </w:r>
    </w:p>
    <w:p w:rsidR="00A013AB" w:rsidRPr="007C15CF" w:rsidRDefault="007C15CF" w:rsidP="007C15CF">
      <w:pPr>
        <w:ind w:firstLineChars="50" w:firstLine="105"/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  <w:color w:val="000000" w:themeColor="text1"/>
        </w:rPr>
        <w:t>(</w:t>
      </w:r>
      <w:r w:rsidRPr="007C15CF">
        <w:rPr>
          <w:rFonts w:asciiTheme="minorEastAsia" w:hAnsiTheme="minorEastAsia"/>
          <w:color w:val="000000" w:themeColor="text1"/>
        </w:rPr>
        <w:t>5</w:t>
      </w:r>
      <w:r w:rsidRPr="007C15CF">
        <w:rPr>
          <w:rFonts w:asciiTheme="minorEastAsia" w:hAnsiTheme="minorEastAsia" w:hint="eastAsia"/>
          <w:color w:val="000000" w:themeColor="text1"/>
        </w:rPr>
        <w:t>)</w:t>
      </w:r>
      <w:r w:rsidRPr="007C15CF">
        <w:rPr>
          <w:rFonts w:asciiTheme="minorEastAsia" w:hAnsiTheme="minorEastAsia"/>
          <w:color w:val="000000" w:themeColor="text1"/>
        </w:rPr>
        <w:t xml:space="preserve">  </w:t>
      </w:r>
      <w:r w:rsidRPr="007C15CF">
        <w:rPr>
          <w:rFonts w:asciiTheme="minorEastAsia" w:hAnsiTheme="minorEastAsia" w:hint="eastAsia"/>
          <w:color w:val="000000" w:themeColor="text1"/>
        </w:rPr>
        <w:t>協働提案事業推薦書（協働提案事業のみ）</w:t>
      </w:r>
    </w:p>
    <w:p w:rsidR="00A013AB" w:rsidRPr="007C15CF" w:rsidRDefault="007C15CF" w:rsidP="007C15CF">
      <w:pPr>
        <w:ind w:firstLineChars="50" w:firstLine="105"/>
        <w:rPr>
          <w:rFonts w:asciiTheme="minorEastAsia" w:hAnsiTheme="minorEastAsia"/>
        </w:rPr>
      </w:pPr>
      <w:r w:rsidRPr="007C15CF">
        <w:rPr>
          <w:rFonts w:asciiTheme="minorEastAsia" w:hAnsiTheme="minorEastAsia" w:hint="eastAsia"/>
          <w:color w:val="000000" w:themeColor="text1"/>
        </w:rPr>
        <w:t>(</w:t>
      </w:r>
      <w:r w:rsidRPr="007C15CF">
        <w:rPr>
          <w:rFonts w:asciiTheme="minorEastAsia" w:hAnsiTheme="minorEastAsia"/>
          <w:color w:val="000000" w:themeColor="text1"/>
        </w:rPr>
        <w:t>6</w:t>
      </w:r>
      <w:r w:rsidRPr="007C15CF">
        <w:rPr>
          <w:rFonts w:asciiTheme="minorEastAsia" w:hAnsiTheme="minorEastAsia" w:hint="eastAsia"/>
          <w:color w:val="000000" w:themeColor="text1"/>
        </w:rPr>
        <w:t>)</w:t>
      </w:r>
      <w:r w:rsidRPr="007C15CF">
        <w:rPr>
          <w:rFonts w:asciiTheme="minorEastAsia" w:hAnsiTheme="minorEastAsia"/>
          <w:color w:val="000000" w:themeColor="text1"/>
        </w:rPr>
        <w:t xml:space="preserve">  </w:t>
      </w:r>
      <w:r w:rsidRPr="007C15CF">
        <w:rPr>
          <w:rFonts w:asciiTheme="minorEastAsia" w:hAnsiTheme="minorEastAsia" w:hint="eastAsia"/>
          <w:color w:val="000000" w:themeColor="text1"/>
        </w:rPr>
        <w:t>その他申請事業に係る参考資料</w:t>
      </w:r>
    </w:p>
    <w:p w:rsidR="005202B2" w:rsidRDefault="005202B2" w:rsidP="00A013AB">
      <w:pPr>
        <w:pStyle w:val="a5"/>
        <w:ind w:right="840"/>
        <w:jc w:val="both"/>
      </w:pPr>
    </w:p>
    <w:p w:rsidR="00421C69" w:rsidRPr="00586D18" w:rsidRDefault="003F2E56" w:rsidP="005221FB">
      <w:pPr>
        <w:rPr>
          <w:rFonts w:asciiTheme="minorEastAsia" w:hAnsiTheme="minorEastAsia"/>
          <w:color w:val="000000" w:themeColor="text1"/>
        </w:rPr>
      </w:pPr>
      <w:r w:rsidRPr="00586D18">
        <w:rPr>
          <w:rFonts w:asciiTheme="minorEastAsia" w:hAnsiTheme="minorEastAsia" w:hint="eastAsia"/>
          <w:color w:val="000000" w:themeColor="text1"/>
        </w:rPr>
        <w:t>5　団体の消費税</w:t>
      </w:r>
      <w:r w:rsidR="00421C69" w:rsidRPr="00586D18">
        <w:rPr>
          <w:rFonts w:asciiTheme="minorEastAsia" w:hAnsiTheme="minorEastAsia" w:hint="eastAsia"/>
          <w:color w:val="000000" w:themeColor="text1"/>
        </w:rPr>
        <w:t>及び地方消費税の</w:t>
      </w:r>
      <w:r w:rsidRPr="00586D18">
        <w:rPr>
          <w:rFonts w:asciiTheme="minorEastAsia" w:hAnsiTheme="minorEastAsia" w:hint="eastAsia"/>
          <w:color w:val="000000" w:themeColor="text1"/>
        </w:rPr>
        <w:t>納税に関する申告（該当する方に〇をつける）</w:t>
      </w:r>
    </w:p>
    <w:p w:rsidR="005221FB" w:rsidRPr="00586D18" w:rsidRDefault="00951754" w:rsidP="005221FB">
      <w:pPr>
        <w:spacing w:line="276" w:lineRule="auto"/>
        <w:rPr>
          <w:rFonts w:asciiTheme="minorEastAsia" w:hAnsiTheme="minorEastAsia"/>
          <w:color w:val="000000" w:themeColor="text1"/>
        </w:rPr>
      </w:pPr>
      <w:r w:rsidRPr="00586D18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128270</wp:posOffset>
                </wp:positionV>
                <wp:extent cx="45243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1FB" w:rsidRPr="00586D18" w:rsidRDefault="005221FB" w:rsidP="005221FB">
                            <w:pPr>
                              <w:ind w:firstLineChars="50" w:firstLine="105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586D1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消費税及び地方消費税の  </w:t>
                            </w:r>
                            <w:r w:rsidRPr="00586D18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 w:rsidR="00951754" w:rsidRPr="00586D18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   </w:t>
                            </w:r>
                            <w:r w:rsidR="00951754" w:rsidRPr="00586D1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 </w:t>
                            </w:r>
                            <w:r w:rsidRPr="00586D1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586D18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 </w:t>
                            </w:r>
                            <w:r w:rsidRPr="00586D1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951754" w:rsidRPr="00586D18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   </w:t>
                            </w:r>
                            <w:r w:rsidRPr="00586D1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消費税及び地方消費税の</w:t>
                            </w:r>
                          </w:p>
                          <w:p w:rsidR="005221FB" w:rsidRPr="00586D18" w:rsidRDefault="005221FB" w:rsidP="00951754">
                            <w:pPr>
                              <w:ind w:firstLineChars="150" w:firstLine="315"/>
                              <w:rPr>
                                <w:color w:val="000000" w:themeColor="text1"/>
                              </w:rPr>
                            </w:pPr>
                            <w:r w:rsidRPr="00586D1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納税事業者である           </w:t>
                            </w:r>
                            <w:r w:rsidRPr="00586D18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  </w:t>
                            </w:r>
                            <w:r w:rsidR="00951754" w:rsidRPr="00586D18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      </w:t>
                            </w:r>
                            <w:r w:rsidRPr="00586D1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納税事業者ではない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.65pt;margin-top:10.1pt;width:356.2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" stroked="f">
                <v:textbox style="mso-fit-shape-to-text:t">
                  <w:txbxContent>
                    <w:p w:rsidR="005221FB" w:rsidRPr="00586D18" w:rsidRDefault="005221FB" w:rsidP="005221FB">
                      <w:pPr>
                        <w:ind w:firstLineChars="50" w:firstLine="105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586D18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消費税及び地方消費税の  </w:t>
                      </w:r>
                      <w:r w:rsidRPr="00586D18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 </w:t>
                      </w:r>
                      <w:r w:rsidR="00951754" w:rsidRPr="00586D18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   </w:t>
                      </w:r>
                      <w:r w:rsidR="00951754" w:rsidRPr="00586D18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 </w:t>
                      </w:r>
                      <w:r w:rsidRPr="00586D18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</w:t>
                      </w:r>
                      <w:r w:rsidRPr="00586D18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 </w:t>
                      </w:r>
                      <w:r w:rsidRPr="00586D18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</w:t>
                      </w:r>
                      <w:r w:rsidR="00951754" w:rsidRPr="00586D18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   </w:t>
                      </w:r>
                      <w:r w:rsidRPr="00586D18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消費税及び地方消費税の</w:t>
                      </w:r>
                    </w:p>
                    <w:p w:rsidR="005221FB" w:rsidRPr="00586D18" w:rsidRDefault="005221FB" w:rsidP="00951754">
                      <w:pPr>
                        <w:ind w:firstLineChars="150" w:firstLine="315"/>
                        <w:rPr>
                          <w:color w:val="000000" w:themeColor="text1"/>
                        </w:rPr>
                      </w:pPr>
                      <w:r w:rsidRPr="00586D18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納税事業者である           </w:t>
                      </w:r>
                      <w:r w:rsidRPr="00586D18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  </w:t>
                      </w:r>
                      <w:r w:rsidR="00951754" w:rsidRPr="00586D18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      </w:t>
                      </w:r>
                      <w:r w:rsidRPr="00586D18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納税事業者ではない</w:t>
                      </w:r>
                    </w:p>
                  </w:txbxContent>
                </v:textbox>
              </v:shape>
            </w:pict>
          </mc:Fallback>
        </mc:AlternateContent>
      </w:r>
      <w:r w:rsidRPr="00586D18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35A8DAE" wp14:editId="53FA39E8">
                <wp:simplePos x="0" y="0"/>
                <wp:positionH relativeFrom="column">
                  <wp:posOffset>2301240</wp:posOffset>
                </wp:positionH>
                <wp:positionV relativeFrom="paragraph">
                  <wp:posOffset>213995</wp:posOffset>
                </wp:positionV>
                <wp:extent cx="323850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54" w:rsidRPr="00586D18" w:rsidRDefault="00951754" w:rsidP="00951754">
                            <w:pPr>
                              <w:rPr>
                                <w:color w:val="000000" w:themeColor="text1"/>
                              </w:rPr>
                            </w:pPr>
                            <w:r w:rsidRPr="00586D1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5A8DAE" id="_x0000_s1027" type="#_x0000_t202" style="position:absolute;left:0;text-align:left;margin-left:181.2pt;margin-top:16.85pt;width:25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" stroked="f">
                <v:textbox style="mso-fit-shape-to-text:t">
                  <w:txbxContent>
                    <w:p w:rsidR="00951754" w:rsidRPr="00586D18" w:rsidRDefault="00951754" w:rsidP="00951754">
                      <w:pPr>
                        <w:rPr>
                          <w:color w:val="000000" w:themeColor="text1"/>
                        </w:rPr>
                      </w:pPr>
                      <w:r w:rsidRPr="00586D18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:rsidR="003F2E56" w:rsidRPr="00586D18" w:rsidRDefault="003F2E56" w:rsidP="005221FB">
      <w:pPr>
        <w:spacing w:line="276" w:lineRule="auto"/>
        <w:rPr>
          <w:rFonts w:asciiTheme="minorEastAsia" w:hAnsiTheme="minorEastAsia"/>
          <w:color w:val="000000" w:themeColor="text1"/>
        </w:rPr>
      </w:pPr>
    </w:p>
    <w:sectPr w:rsidR="003F2E56" w:rsidRPr="00586D18" w:rsidSect="003F2E5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75"/>
    <w:rsid w:val="00267E12"/>
    <w:rsid w:val="00372EDE"/>
    <w:rsid w:val="003F2E56"/>
    <w:rsid w:val="00421C69"/>
    <w:rsid w:val="005202B2"/>
    <w:rsid w:val="005221FB"/>
    <w:rsid w:val="00586D18"/>
    <w:rsid w:val="006E3775"/>
    <w:rsid w:val="007C15CF"/>
    <w:rsid w:val="00861B8A"/>
    <w:rsid w:val="008A3ED1"/>
    <w:rsid w:val="00951754"/>
    <w:rsid w:val="009C42EC"/>
    <w:rsid w:val="00A013AB"/>
    <w:rsid w:val="00A12C85"/>
    <w:rsid w:val="00A45EEF"/>
    <w:rsid w:val="00BC2670"/>
    <w:rsid w:val="00D9415A"/>
    <w:rsid w:val="00F4731C"/>
    <w:rsid w:val="00F9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34CADD-4F79-4DE9-BDB5-3BB17FE4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02B2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5202B2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5202B2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5202B2"/>
    <w:rPr>
      <w:rFonts w:asciiTheme="minorEastAsia" w:hAns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372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2E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3024-CA91-4A75-ABC5-1D17CC6D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市民協働課</cp:lastModifiedBy>
  <cp:revision>18</cp:revision>
  <cp:lastPrinted>2022-02-02T02:02:00Z</cp:lastPrinted>
  <dcterms:created xsi:type="dcterms:W3CDTF">2021-12-28T01:35:00Z</dcterms:created>
  <dcterms:modified xsi:type="dcterms:W3CDTF">2022-02-24T07:07:00Z</dcterms:modified>
</cp:coreProperties>
</file>